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4D" w:rsidRPr="00C768F5" w:rsidRDefault="00B1044D" w:rsidP="00C768F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t>Управління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освіти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Коломийської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міської</w:t>
      </w:r>
      <w:proofErr w:type="spellEnd"/>
      <w:r w:rsidRPr="00C768F5">
        <w:rPr>
          <w:rFonts w:ascii="Times New Roman" w:eastAsia="Times New Roman" w:hAnsi="Times New Roman" w:cs="Times New Roman"/>
          <w:b/>
          <w:bCs/>
          <w:color w:val="000000" w:themeColor="text1"/>
          <w:sz w:val="24"/>
          <w:szCs w:val="24"/>
          <w:lang w:eastAsia="ru-RU"/>
        </w:rPr>
        <w:t xml:space="preserve"> ради</w:t>
      </w:r>
    </w:p>
    <w:p w:rsidR="00B1044D" w:rsidRPr="00C768F5" w:rsidRDefault="00B1044D" w:rsidP="00C768F5">
      <w:pPr>
        <w:spacing w:before="280" w:after="0" w:line="240" w:lineRule="auto"/>
        <w:jc w:val="center"/>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eastAsia="ru-RU"/>
        </w:rPr>
        <w:t>ОБҐРУНТУВАННЯ</w:t>
      </w:r>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color w:val="000000" w:themeColor="text1"/>
          <w:sz w:val="24"/>
          <w:szCs w:val="24"/>
          <w:lang w:eastAsia="ru-RU"/>
        </w:rPr>
        <w:t>технічних</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якісних</w:t>
      </w:r>
      <w:proofErr w:type="spellEnd"/>
      <w:r w:rsidRPr="00C768F5">
        <w:rPr>
          <w:rFonts w:ascii="Times New Roman" w:eastAsia="Times New Roman" w:hAnsi="Times New Roman" w:cs="Times New Roman"/>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розміру</w:t>
      </w:r>
      <w:proofErr w:type="spellEnd"/>
      <w:r w:rsidRPr="00C768F5">
        <w:rPr>
          <w:rFonts w:ascii="Times New Roman" w:eastAsia="Times New Roman" w:hAnsi="Times New Roman" w:cs="Times New Roman"/>
          <w:color w:val="000000" w:themeColor="text1"/>
          <w:sz w:val="24"/>
          <w:szCs w:val="24"/>
          <w:lang w:eastAsia="ru-RU"/>
        </w:rPr>
        <w:t xml:space="preserve"> бюджетного </w:t>
      </w:r>
      <w:proofErr w:type="spellStart"/>
      <w:r w:rsidRPr="00C768F5">
        <w:rPr>
          <w:rFonts w:ascii="Times New Roman" w:eastAsia="Times New Roman" w:hAnsi="Times New Roman" w:cs="Times New Roman"/>
          <w:color w:val="000000" w:themeColor="text1"/>
          <w:sz w:val="24"/>
          <w:szCs w:val="24"/>
          <w:lang w:eastAsia="ru-RU"/>
        </w:rPr>
        <w:t>призначення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очікуваної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вартості</w:t>
      </w:r>
      <w:proofErr w:type="spellEnd"/>
      <w:r w:rsidRPr="00C768F5">
        <w:rPr>
          <w:rFonts w:ascii="Times New Roman" w:eastAsia="Times New Roman" w:hAnsi="Times New Roman" w:cs="Times New Roman"/>
          <w:color w:val="000000" w:themeColor="text1"/>
          <w:sz w:val="24"/>
          <w:szCs w:val="24"/>
          <w:lang w:eastAsia="ru-RU"/>
        </w:rPr>
        <w:t xml:space="preserve"> предмета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пшеничний різаний, 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житній різаний, хліб пшеничний білий перший ґатунок ; код 15810000-9 Хлібопродукти, свіжовипечені хлібобулочні та кондитерські вироби за ДК 021:2015 «Єдиного закупівельного словника»</w:t>
      </w:r>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оприлюднюється</w:t>
      </w:r>
      <w:proofErr w:type="spellEnd"/>
      <w:r w:rsidRPr="00C768F5">
        <w:rPr>
          <w:rFonts w:ascii="Times New Roman" w:eastAsia="Times New Roman" w:hAnsi="Times New Roman" w:cs="Times New Roman"/>
          <w:i/>
          <w:iCs/>
          <w:color w:val="000000" w:themeColor="text1"/>
          <w:sz w:val="24"/>
          <w:szCs w:val="24"/>
          <w:lang w:eastAsia="ru-RU"/>
        </w:rPr>
        <w:t xml:space="preserve"> на </w:t>
      </w:r>
      <w:proofErr w:type="spellStart"/>
      <w:r w:rsidRPr="00C768F5">
        <w:rPr>
          <w:rFonts w:ascii="Times New Roman" w:eastAsia="Times New Roman" w:hAnsi="Times New Roman" w:cs="Times New Roman"/>
          <w:i/>
          <w:iCs/>
          <w:color w:val="000000" w:themeColor="text1"/>
          <w:sz w:val="24"/>
          <w:szCs w:val="24"/>
          <w:lang w:eastAsia="ru-RU"/>
        </w:rPr>
        <w:t>виконання</w:t>
      </w:r>
      <w:proofErr w:type="spellEnd"/>
      <w:r w:rsidRPr="00C768F5">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C768F5">
        <w:rPr>
          <w:rFonts w:ascii="Times New Roman" w:eastAsia="Times New Roman" w:hAnsi="Times New Roman" w:cs="Times New Roman"/>
          <w:i/>
          <w:iCs/>
          <w:color w:val="000000" w:themeColor="text1"/>
          <w:sz w:val="24"/>
          <w:szCs w:val="24"/>
          <w:lang w:eastAsia="ru-RU"/>
        </w:rPr>
        <w:t>від</w:t>
      </w:r>
      <w:proofErr w:type="spellEnd"/>
      <w:r w:rsidRPr="00C768F5">
        <w:rPr>
          <w:rFonts w:ascii="Times New Roman" w:eastAsia="Times New Roman" w:hAnsi="Times New Roman" w:cs="Times New Roman"/>
          <w:i/>
          <w:iCs/>
          <w:color w:val="000000" w:themeColor="text1"/>
          <w:sz w:val="24"/>
          <w:szCs w:val="24"/>
          <w:lang w:eastAsia="ru-RU"/>
        </w:rPr>
        <w:t xml:space="preserve"> 11.10.2016 «Про </w:t>
      </w:r>
      <w:proofErr w:type="spellStart"/>
      <w:r w:rsidRPr="00C768F5">
        <w:rPr>
          <w:rFonts w:ascii="Times New Roman" w:eastAsia="Times New Roman" w:hAnsi="Times New Roman" w:cs="Times New Roman"/>
          <w:i/>
          <w:iCs/>
          <w:color w:val="000000" w:themeColor="text1"/>
          <w:sz w:val="24"/>
          <w:szCs w:val="24"/>
          <w:lang w:eastAsia="ru-RU"/>
        </w:rPr>
        <w:t>ефективне</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використання</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державних</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коштів</w:t>
      </w:r>
      <w:proofErr w:type="spellEnd"/>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зі</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змінами</w:t>
      </w:r>
      <w:proofErr w:type="spellEnd"/>
      <w:r w:rsidRPr="00C768F5">
        <w:rPr>
          <w:rFonts w:ascii="Times New Roman" w:eastAsia="Times New Roman" w:hAnsi="Times New Roman" w:cs="Times New Roman"/>
          <w:i/>
          <w:iCs/>
          <w:color w:val="000000" w:themeColor="text1"/>
          <w:sz w:val="24"/>
          <w:szCs w:val="24"/>
          <w:lang w:eastAsia="ru-RU"/>
        </w:rPr>
        <w:t>))</w:t>
      </w:r>
    </w:p>
    <w:p w:rsidR="00B1044D" w:rsidRPr="00C768F5" w:rsidRDefault="00B1044D" w:rsidP="00C768F5">
      <w:pPr>
        <w:spacing w:before="280" w:after="280"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68F5">
        <w:rPr>
          <w:rFonts w:ascii="Times New Roman" w:eastAsia="Times New Roman" w:hAnsi="Times New Roman" w:cs="Times New Roman"/>
          <w:color w:val="000000" w:themeColor="text1"/>
          <w:sz w:val="24"/>
          <w:szCs w:val="24"/>
          <w:u w:val="single"/>
          <w:lang w:val="uk-UA" w:eastAsia="ru-RU"/>
        </w:rPr>
        <w:t xml:space="preserve">Управління освіти Коломийської міської ради Івано-Франківської області, вул. </w:t>
      </w:r>
      <w:r w:rsidRPr="00C768F5">
        <w:rPr>
          <w:rFonts w:ascii="Times New Roman" w:eastAsia="Times New Roman" w:hAnsi="Times New Roman" w:cs="Times New Roman"/>
          <w:color w:val="000000" w:themeColor="text1"/>
          <w:sz w:val="24"/>
          <w:szCs w:val="24"/>
          <w:u w:val="single"/>
          <w:lang w:eastAsia="ru-RU"/>
        </w:rPr>
        <w:t xml:space="preserve">Кобринського,10 м. </w:t>
      </w:r>
      <w:proofErr w:type="spellStart"/>
      <w:r w:rsidRPr="00C768F5">
        <w:rPr>
          <w:rFonts w:ascii="Times New Roman" w:eastAsia="Times New Roman" w:hAnsi="Times New Roman" w:cs="Times New Roman"/>
          <w:color w:val="000000" w:themeColor="text1"/>
          <w:sz w:val="24"/>
          <w:szCs w:val="24"/>
          <w:u w:val="single"/>
          <w:lang w:eastAsia="ru-RU"/>
        </w:rPr>
        <w:t>Коломия</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Івано-Франківська</w:t>
      </w:r>
      <w:proofErr w:type="spellEnd"/>
      <w:r w:rsidRPr="00C768F5">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C768F5">
        <w:rPr>
          <w:rFonts w:ascii="Times New Roman" w:eastAsia="Times New Roman" w:hAnsi="Times New Roman" w:cs="Times New Roman"/>
          <w:color w:val="000000" w:themeColor="text1"/>
          <w:sz w:val="24"/>
          <w:szCs w:val="24"/>
          <w:u w:val="single"/>
          <w:lang w:eastAsia="ru-RU"/>
        </w:rPr>
        <w:t>юридичні</w:t>
      </w:r>
      <w:proofErr w:type="spellEnd"/>
      <w:r w:rsidRPr="00C768F5">
        <w:rPr>
          <w:rFonts w:ascii="Times New Roman" w:eastAsia="Times New Roman" w:hAnsi="Times New Roman" w:cs="Times New Roman"/>
          <w:color w:val="000000" w:themeColor="text1"/>
          <w:sz w:val="24"/>
          <w:szCs w:val="24"/>
          <w:u w:val="single"/>
          <w:lang w:eastAsia="ru-RU"/>
        </w:rPr>
        <w:t xml:space="preserve"> особи, </w:t>
      </w:r>
      <w:proofErr w:type="spellStart"/>
      <w:r w:rsidRPr="00C768F5">
        <w:rPr>
          <w:rFonts w:ascii="Times New Roman" w:eastAsia="Times New Roman" w:hAnsi="Times New Roman" w:cs="Times New Roman"/>
          <w:color w:val="000000" w:themeColor="text1"/>
          <w:sz w:val="24"/>
          <w:szCs w:val="24"/>
          <w:u w:val="single"/>
          <w:lang w:eastAsia="ru-RU"/>
        </w:rPr>
        <w:t>які</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забезпечують</w:t>
      </w:r>
      <w:proofErr w:type="spellEnd"/>
      <w:r w:rsidRPr="00C768F5">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C768F5">
        <w:rPr>
          <w:rFonts w:ascii="Times New Roman" w:eastAsia="Times New Roman" w:hAnsi="Times New Roman" w:cs="Times New Roman"/>
          <w:color w:val="000000" w:themeColor="text1"/>
          <w:sz w:val="24"/>
          <w:szCs w:val="24"/>
          <w:u w:val="single"/>
          <w:lang w:eastAsia="ru-RU"/>
        </w:rPr>
        <w:t>держави</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або</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територіальної</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громади</w:t>
      </w:r>
      <w:proofErr w:type="spellEnd"/>
      <w:r w:rsidRPr="00C768F5">
        <w:rPr>
          <w:rFonts w:ascii="Times New Roman" w:eastAsia="Times New Roman" w:hAnsi="Times New Roman" w:cs="Times New Roman"/>
          <w:color w:val="000000" w:themeColor="text1"/>
          <w:sz w:val="24"/>
          <w:szCs w:val="24"/>
          <w:u w:val="single"/>
          <w:lang w:eastAsia="ru-RU"/>
        </w:rPr>
        <w:t>.</w:t>
      </w:r>
    </w:p>
    <w:p w:rsidR="00B1044D" w:rsidRPr="00C768F5" w:rsidRDefault="00B1044D" w:rsidP="00C768F5">
      <w:pPr>
        <w:spacing w:before="280" w:after="28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Назва</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із</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зазначенням</w:t>
      </w:r>
      <w:proofErr w:type="spellEnd"/>
      <w:r w:rsidRPr="00C768F5">
        <w:rPr>
          <w:rFonts w:ascii="Times New Roman" w:eastAsia="Times New Roman" w:hAnsi="Times New Roman" w:cs="Times New Roman"/>
          <w:b/>
          <w:bCs/>
          <w:color w:val="000000" w:themeColor="text1"/>
          <w:sz w:val="24"/>
          <w:szCs w:val="24"/>
          <w:lang w:eastAsia="ru-RU"/>
        </w:rPr>
        <w:t xml:space="preserve"> коду за </w:t>
      </w:r>
      <w:proofErr w:type="spellStart"/>
      <w:r w:rsidRPr="00C768F5">
        <w:rPr>
          <w:rFonts w:ascii="Times New Roman" w:eastAsia="Times New Roman" w:hAnsi="Times New Roman" w:cs="Times New Roman"/>
          <w:b/>
          <w:bCs/>
          <w:color w:val="000000" w:themeColor="text1"/>
          <w:sz w:val="24"/>
          <w:szCs w:val="24"/>
          <w:lang w:eastAsia="ru-RU"/>
        </w:rPr>
        <w:t>Єдиним</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закупівельним</w:t>
      </w:r>
      <w:proofErr w:type="spellEnd"/>
      <w:r w:rsidRPr="00C768F5">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C768F5">
        <w:rPr>
          <w:rFonts w:ascii="Times New Roman" w:eastAsia="Times New Roman" w:hAnsi="Times New Roman" w:cs="Times New Roman"/>
          <w:b/>
          <w:bCs/>
          <w:color w:val="000000" w:themeColor="text1"/>
          <w:sz w:val="24"/>
          <w:szCs w:val="24"/>
          <w:lang w:eastAsia="ru-RU"/>
        </w:rPr>
        <w:t>разі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поділу</w:t>
      </w:r>
      <w:proofErr w:type="spellEnd"/>
      <w:r w:rsidRPr="00C768F5">
        <w:rPr>
          <w:rFonts w:ascii="Times New Roman" w:eastAsia="Times New Roman" w:hAnsi="Times New Roman" w:cs="Times New Roman"/>
          <w:b/>
          <w:bCs/>
          <w:color w:val="000000" w:themeColor="text1"/>
          <w:sz w:val="24"/>
          <w:szCs w:val="24"/>
          <w:lang w:eastAsia="ru-RU"/>
        </w:rPr>
        <w:t xml:space="preserve"> на </w:t>
      </w:r>
      <w:proofErr w:type="spellStart"/>
      <w:r w:rsidRPr="00C768F5">
        <w:rPr>
          <w:rFonts w:ascii="Times New Roman" w:eastAsia="Times New Roman" w:hAnsi="Times New Roman" w:cs="Times New Roman"/>
          <w:b/>
          <w:bCs/>
          <w:color w:val="000000" w:themeColor="text1"/>
          <w:sz w:val="24"/>
          <w:szCs w:val="24"/>
          <w:lang w:eastAsia="ru-RU"/>
        </w:rPr>
        <w:t>лоти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такі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відомості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повинні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зазначатися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стосовно</w:t>
      </w:r>
      <w:proofErr w:type="spellEnd"/>
      <w:r w:rsidRPr="00C768F5">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C768F5">
        <w:rPr>
          <w:rFonts w:ascii="Times New Roman" w:eastAsia="Times New Roman" w:hAnsi="Times New Roman" w:cs="Times New Roman"/>
          <w:b/>
          <w:bCs/>
          <w:color w:val="000000" w:themeColor="text1"/>
          <w:sz w:val="24"/>
          <w:szCs w:val="24"/>
          <w:lang w:eastAsia="ru-RU"/>
        </w:rPr>
        <w:t>назви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відповідних</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класифікаторів</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й </w:t>
      </w:r>
      <w:proofErr w:type="spellStart"/>
      <w:r w:rsidRPr="00C768F5">
        <w:rPr>
          <w:rFonts w:ascii="Times New Roman" w:eastAsia="Times New Roman" w:hAnsi="Times New Roman" w:cs="Times New Roman"/>
          <w:b/>
          <w:bCs/>
          <w:color w:val="000000" w:themeColor="text1"/>
          <w:sz w:val="24"/>
          <w:szCs w:val="24"/>
          <w:lang w:eastAsia="ru-RU"/>
        </w:rPr>
        <w:t>частин</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лотів</w:t>
      </w:r>
      <w:proofErr w:type="spellEnd"/>
      <w:r w:rsidRPr="00C768F5">
        <w:rPr>
          <w:rFonts w:ascii="Times New Roman" w:eastAsia="Times New Roman" w:hAnsi="Times New Roman" w:cs="Times New Roman"/>
          <w:b/>
          <w:bCs/>
          <w:color w:val="000000" w:themeColor="text1"/>
          <w:sz w:val="24"/>
          <w:szCs w:val="24"/>
          <w:lang w:eastAsia="ru-RU"/>
        </w:rPr>
        <w:t xml:space="preserve">) (за </w:t>
      </w:r>
      <w:proofErr w:type="spellStart"/>
      <w:r w:rsidRPr="00C768F5">
        <w:rPr>
          <w:rFonts w:ascii="Times New Roman" w:eastAsia="Times New Roman" w:hAnsi="Times New Roman" w:cs="Times New Roman"/>
          <w:b/>
          <w:bCs/>
          <w:color w:val="000000" w:themeColor="text1"/>
          <w:sz w:val="24"/>
          <w:szCs w:val="24"/>
          <w:lang w:eastAsia="ru-RU"/>
        </w:rPr>
        <w:t>наявності</w:t>
      </w:r>
      <w:proofErr w:type="spellEnd"/>
      <w:r w:rsidRPr="00C768F5">
        <w:rPr>
          <w:rFonts w:ascii="Times New Roman" w:eastAsia="Times New Roman" w:hAnsi="Times New Roman" w:cs="Times New Roman"/>
          <w:b/>
          <w:bCs/>
          <w:color w:val="000000" w:themeColor="text1"/>
          <w:sz w:val="24"/>
          <w:szCs w:val="24"/>
          <w:lang w:eastAsia="ru-RU"/>
        </w:rPr>
        <w:t>):</w:t>
      </w:r>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цільнозерновий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пшеничний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різаний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цільнозерновий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житній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різаний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пшеничний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білий</w:t>
      </w:r>
      <w:proofErr w:type="spellEnd"/>
      <w:r w:rsidRPr="00C768F5">
        <w:rPr>
          <w:rFonts w:ascii="Times New Roman" w:eastAsia="Times New Roman" w:hAnsi="Times New Roman" w:cs="Times New Roman"/>
          <w:color w:val="000000" w:themeColor="text1"/>
          <w:sz w:val="24"/>
          <w:szCs w:val="24"/>
          <w:lang w:eastAsia="ru-RU"/>
        </w:rPr>
        <w:t xml:space="preserve"> перший </w:t>
      </w:r>
      <w:proofErr w:type="spellStart"/>
      <w:r w:rsidRPr="00C768F5">
        <w:rPr>
          <w:rFonts w:ascii="Times New Roman" w:eastAsia="Times New Roman" w:hAnsi="Times New Roman" w:cs="Times New Roman"/>
          <w:color w:val="000000" w:themeColor="text1"/>
          <w:sz w:val="24"/>
          <w:szCs w:val="24"/>
          <w:lang w:eastAsia="ru-RU"/>
        </w:rPr>
        <w:t>ґатунок</w:t>
      </w:r>
      <w:proofErr w:type="spellEnd"/>
      <w:r w:rsidRPr="00C768F5">
        <w:rPr>
          <w:rFonts w:ascii="Times New Roman" w:eastAsia="Times New Roman" w:hAnsi="Times New Roman" w:cs="Times New Roman"/>
          <w:color w:val="000000" w:themeColor="text1"/>
          <w:sz w:val="24"/>
          <w:szCs w:val="24"/>
          <w:lang w:eastAsia="ru-RU"/>
        </w:rPr>
        <w:t xml:space="preserve"> ; код 15810000-9 </w:t>
      </w:r>
      <w:proofErr w:type="spellStart"/>
      <w:r w:rsidRPr="00C768F5">
        <w:rPr>
          <w:rFonts w:ascii="Times New Roman" w:eastAsia="Times New Roman" w:hAnsi="Times New Roman" w:cs="Times New Roman"/>
          <w:color w:val="000000" w:themeColor="text1"/>
          <w:sz w:val="24"/>
          <w:szCs w:val="24"/>
          <w:lang w:eastAsia="ru-RU"/>
        </w:rPr>
        <w:t>Хлібопродукти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свіжовипечені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хлібобулочні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кондитерські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вироби</w:t>
      </w:r>
      <w:proofErr w:type="spellEnd"/>
      <w:r w:rsidRPr="00C768F5">
        <w:rPr>
          <w:rFonts w:ascii="Times New Roman" w:eastAsia="Times New Roman" w:hAnsi="Times New Roman" w:cs="Times New Roman"/>
          <w:color w:val="000000" w:themeColor="text1"/>
          <w:sz w:val="24"/>
          <w:szCs w:val="24"/>
          <w:lang w:eastAsia="ru-RU"/>
        </w:rPr>
        <w:t xml:space="preserve"> за ДК 021:2015 «</w:t>
      </w:r>
      <w:proofErr w:type="spellStart"/>
      <w:r w:rsidRPr="00C768F5">
        <w:rPr>
          <w:rFonts w:ascii="Times New Roman" w:eastAsia="Times New Roman" w:hAnsi="Times New Roman" w:cs="Times New Roman"/>
          <w:color w:val="000000" w:themeColor="text1"/>
          <w:sz w:val="24"/>
          <w:szCs w:val="24"/>
          <w:lang w:eastAsia="ru-RU"/>
        </w:rPr>
        <w:t>Єдиного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закупівельного</w:t>
      </w:r>
      <w:proofErr w:type="spellEnd"/>
      <w:r w:rsidRPr="00C768F5">
        <w:rPr>
          <w:rFonts w:ascii="Times New Roman" w:eastAsia="Times New Roman" w:hAnsi="Times New Roman" w:cs="Times New Roman"/>
          <w:color w:val="000000" w:themeColor="text1"/>
          <w:sz w:val="24"/>
          <w:szCs w:val="24"/>
          <w:lang w:eastAsia="ru-RU"/>
        </w:rPr>
        <w:t xml:space="preserve"> словника»</w:t>
      </w:r>
    </w:p>
    <w:p w:rsidR="00EF7FA8" w:rsidRPr="00EF7FA8" w:rsidRDefault="00B1044D" w:rsidP="00EF7FA8">
      <w:pPr>
        <w:rPr>
          <w:rFonts w:ascii="Times New Roman" w:eastAsia="Times New Roman" w:hAnsi="Times New Roman" w:cs="Times New Roman"/>
          <w:color w:val="000000" w:themeColor="text1"/>
          <w:sz w:val="24"/>
          <w:szCs w:val="24"/>
          <w:lang w:val="uk-UA" w:eastAsia="uk-UA"/>
        </w:rPr>
      </w:pPr>
      <w:r w:rsidRPr="00C768F5">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C768F5">
        <w:rPr>
          <w:rFonts w:ascii="Times New Roman" w:eastAsia="Times New Roman" w:hAnsi="Times New Roman" w:cs="Times New Roman"/>
          <w:bCs/>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val="uk-UA" w:eastAsia="ru-RU"/>
        </w:rPr>
        <w:t xml:space="preserve"> </w:t>
      </w:r>
      <w:bookmarkStart w:id="0" w:name="_GoBack"/>
      <w:proofErr w:type="spellStart"/>
      <w:r w:rsidRPr="00EF7FA8">
        <w:rPr>
          <w:rFonts w:ascii="Times New Roman" w:hAnsi="Times New Roman" w:cs="Times New Roman"/>
          <w:color w:val="000000" w:themeColor="text1"/>
          <w:sz w:val="24"/>
          <w:szCs w:val="24"/>
        </w:rPr>
        <w:t>Відкриті</w:t>
      </w:r>
      <w:proofErr w:type="spellEnd"/>
      <w:r w:rsidRPr="00EF7FA8">
        <w:rPr>
          <w:rFonts w:ascii="Times New Roman" w:hAnsi="Times New Roman" w:cs="Times New Roman"/>
          <w:color w:val="000000" w:themeColor="text1"/>
          <w:sz w:val="24"/>
          <w:szCs w:val="24"/>
        </w:rPr>
        <w:t xml:space="preserve"> торги з </w:t>
      </w:r>
      <w:proofErr w:type="spellStart"/>
      <w:r w:rsidRPr="00EF7FA8">
        <w:rPr>
          <w:rFonts w:ascii="Times New Roman" w:hAnsi="Times New Roman" w:cs="Times New Roman"/>
          <w:color w:val="000000" w:themeColor="text1"/>
          <w:sz w:val="24"/>
          <w:szCs w:val="24"/>
        </w:rPr>
        <w:t>особливостями</w:t>
      </w:r>
      <w:proofErr w:type="spellEnd"/>
      <w:r w:rsidRPr="00EF7FA8">
        <w:rPr>
          <w:rFonts w:ascii="Times New Roman" w:hAnsi="Times New Roman" w:cs="Times New Roman"/>
          <w:color w:val="000000" w:themeColor="text1"/>
          <w:sz w:val="24"/>
          <w:szCs w:val="24"/>
          <w:lang w:val="uk-UA"/>
        </w:rPr>
        <w:t xml:space="preserve"> </w:t>
      </w:r>
      <w:r w:rsidR="00EF7FA8" w:rsidRPr="00EF7FA8">
        <w:rPr>
          <w:rFonts w:ascii="Times New Roman" w:hAnsi="Times New Roman" w:cs="Times New Roman"/>
          <w:color w:val="000000" w:themeColor="text1"/>
          <w:sz w:val="24"/>
          <w:szCs w:val="24"/>
          <w:lang w:val="uk-UA"/>
        </w:rPr>
        <w:t xml:space="preserve"> </w:t>
      </w:r>
      <w:hyperlink r:id="rId5" w:tgtFrame="_blank" w:history="1">
        <w:r w:rsidR="00EF7FA8" w:rsidRPr="00EF7FA8">
          <w:rPr>
            <w:rFonts w:ascii="Times New Roman" w:eastAsia="Times New Roman" w:hAnsi="Times New Roman" w:cs="Times New Roman"/>
            <w:color w:val="000000" w:themeColor="text1"/>
            <w:sz w:val="24"/>
            <w:szCs w:val="24"/>
            <w:bdr w:val="none" w:sz="0" w:space="0" w:color="auto" w:frame="1"/>
            <w:lang w:val="uk-UA" w:eastAsia="uk-UA"/>
          </w:rPr>
          <w:t>UA-2023-03-17-011287-a</w:t>
        </w:r>
      </w:hyperlink>
    </w:p>
    <w:bookmarkEnd w:id="0"/>
    <w:p w:rsidR="00B1044D" w:rsidRPr="00C768F5" w:rsidRDefault="00B1044D" w:rsidP="00C768F5">
      <w:pPr>
        <w:spacing w:before="280" w:after="280" w:line="240" w:lineRule="auto"/>
        <w:jc w:val="both"/>
        <w:rPr>
          <w:rFonts w:ascii="Times New Roman" w:eastAsia="Times New Roman" w:hAnsi="Times New Roman" w:cs="Times New Roman"/>
          <w:b/>
          <w:bCs/>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Очікувана</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вартість</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очікуваної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вартості</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w:t>
      </w:r>
    </w:p>
    <w:p w:rsidR="00B1044D" w:rsidRPr="00C768F5" w:rsidRDefault="00B1044D" w:rsidP="00C768F5">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300 000 грн. Визначення очікуваної вартості предмета закупівлі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B1044D" w:rsidRPr="00C768F5" w:rsidRDefault="00B1044D" w:rsidP="00C768F5">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При цьому розрахунок очікуваної вартості проводився згідно з аналізом цін, даних моніторингу цін у підприємствах торгівлі Івано-Франківської області,</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C768F5">
        <w:rPr>
          <w:rFonts w:ascii="Times New Roman" w:eastAsia="Times New Roman" w:hAnsi="Times New Roman" w:cs="Times New Roman"/>
          <w:color w:val="000000" w:themeColor="text1"/>
          <w:sz w:val="24"/>
          <w:szCs w:val="24"/>
          <w:lang w:eastAsia="ru-RU"/>
        </w:rPr>
        <w:t>Prozorro</w:t>
      </w:r>
      <w:proofErr w:type="spellEnd"/>
      <w:r w:rsidRPr="00C768F5">
        <w:rPr>
          <w:rFonts w:ascii="Times New Roman" w:eastAsia="Times New Roman" w:hAnsi="Times New Roman" w:cs="Times New Roman"/>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станом на дату формування очікуваної вартості предмета закупівлі.</w:t>
      </w:r>
      <w:r w:rsidRPr="00C768F5">
        <w:rPr>
          <w:rFonts w:ascii="Times New Roman" w:eastAsia="Times New Roman" w:hAnsi="Times New Roman" w:cs="Times New Roman"/>
          <w:color w:val="000000" w:themeColor="text1"/>
          <w:sz w:val="24"/>
          <w:szCs w:val="24"/>
          <w:lang w:eastAsia="ru-RU"/>
        </w:rPr>
        <w:t> </w:t>
      </w:r>
    </w:p>
    <w:p w:rsidR="00040662" w:rsidRDefault="00B1044D" w:rsidP="00040662">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Розмір</w:t>
      </w:r>
      <w:proofErr w:type="spellEnd"/>
      <w:r w:rsidRPr="00C768F5">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C768F5">
        <w:rPr>
          <w:rFonts w:ascii="Times New Roman" w:eastAsia="Times New Roman" w:hAnsi="Times New Roman" w:cs="Times New Roman"/>
          <w:b/>
          <w:bCs/>
          <w:color w:val="000000" w:themeColor="text1"/>
          <w:sz w:val="24"/>
          <w:szCs w:val="24"/>
          <w:lang w:eastAsia="ru-RU"/>
        </w:rPr>
        <w:t>призначення</w:t>
      </w:r>
      <w:proofErr w:type="spellEnd"/>
      <w:r w:rsidRPr="00C768F5">
        <w:rPr>
          <w:rFonts w:ascii="Times New Roman" w:eastAsia="Times New Roman" w:hAnsi="Times New Roman" w:cs="Times New Roman"/>
          <w:b/>
          <w:bCs/>
          <w:color w:val="000000" w:themeColor="text1"/>
          <w:sz w:val="24"/>
          <w:szCs w:val="24"/>
          <w:lang w:eastAsia="ru-RU"/>
        </w:rPr>
        <w:t>:</w:t>
      </w:r>
      <w:r w:rsidRPr="00C768F5">
        <w:rPr>
          <w:rFonts w:ascii="Times New Roman" w:eastAsia="Times New Roman" w:hAnsi="Times New Roman" w:cs="Times New Roman"/>
          <w:color w:val="000000" w:themeColor="text1"/>
          <w:sz w:val="24"/>
          <w:szCs w:val="24"/>
          <w:lang w:eastAsia="ru-RU"/>
        </w:rPr>
        <w:t xml:space="preserve"> </w:t>
      </w:r>
      <w:r w:rsidR="00040662">
        <w:rPr>
          <w:rFonts w:ascii="Times New Roman" w:eastAsia="Times New Roman" w:hAnsi="Times New Roman" w:cs="Times New Roman"/>
          <w:color w:val="000000" w:themeColor="text1"/>
          <w:sz w:val="24"/>
          <w:szCs w:val="24"/>
          <w:lang w:val="uk-UA" w:eastAsia="ru-RU"/>
        </w:rPr>
        <w:t xml:space="preserve">КЕКВ 2230 </w:t>
      </w:r>
      <w:proofErr w:type="spellStart"/>
      <w:r w:rsidR="00040662">
        <w:rPr>
          <w:rFonts w:ascii="Times New Roman" w:eastAsia="Times New Roman" w:hAnsi="Times New Roman" w:cs="Times New Roman"/>
          <w:color w:val="000000" w:themeColor="text1"/>
          <w:sz w:val="24"/>
          <w:szCs w:val="24"/>
          <w:lang w:eastAsia="ru-RU"/>
        </w:rPr>
        <w:t>Продукти</w:t>
      </w:r>
      <w:proofErr w:type="spellEnd"/>
      <w:r w:rsidR="00040662">
        <w:rPr>
          <w:rFonts w:ascii="Times New Roman" w:eastAsia="Times New Roman" w:hAnsi="Times New Roman" w:cs="Times New Roman"/>
          <w:color w:val="000000" w:themeColor="text1"/>
          <w:sz w:val="24"/>
          <w:szCs w:val="24"/>
          <w:lang w:eastAsia="ru-RU"/>
        </w:rPr>
        <w:t xml:space="preserve"> </w:t>
      </w:r>
      <w:proofErr w:type="spellStart"/>
      <w:proofErr w:type="gramStart"/>
      <w:r w:rsidR="00040662">
        <w:rPr>
          <w:rFonts w:ascii="Times New Roman" w:eastAsia="Times New Roman" w:hAnsi="Times New Roman" w:cs="Times New Roman"/>
          <w:color w:val="000000" w:themeColor="text1"/>
          <w:sz w:val="24"/>
          <w:szCs w:val="24"/>
          <w:lang w:eastAsia="ru-RU"/>
        </w:rPr>
        <w:t>харчування</w:t>
      </w:r>
      <w:proofErr w:type="spellEnd"/>
      <w:r w:rsidR="00040662">
        <w:rPr>
          <w:rFonts w:ascii="Times New Roman" w:eastAsia="Times New Roman" w:hAnsi="Times New Roman" w:cs="Times New Roman"/>
          <w:color w:val="000000" w:themeColor="text1"/>
          <w:sz w:val="24"/>
          <w:szCs w:val="24"/>
          <w:lang w:val="uk-UA" w:eastAsia="ru-RU"/>
        </w:rPr>
        <w:t xml:space="preserve">  </w:t>
      </w:r>
      <w:proofErr w:type="spellStart"/>
      <w:r w:rsidR="00040662">
        <w:rPr>
          <w:rFonts w:ascii="Times New Roman" w:eastAsia="Times New Roman" w:hAnsi="Times New Roman" w:cs="Times New Roman"/>
          <w:color w:val="000000" w:themeColor="text1"/>
          <w:sz w:val="24"/>
          <w:szCs w:val="24"/>
          <w:lang w:eastAsia="ru-RU"/>
        </w:rPr>
        <w:t>відповідно</w:t>
      </w:r>
      <w:proofErr w:type="spellEnd"/>
      <w:proofErr w:type="gramEnd"/>
      <w:r w:rsidR="00040662">
        <w:rPr>
          <w:rFonts w:ascii="Times New Roman" w:eastAsia="Times New Roman" w:hAnsi="Times New Roman" w:cs="Times New Roman"/>
          <w:color w:val="000000" w:themeColor="text1"/>
          <w:sz w:val="24"/>
          <w:szCs w:val="24"/>
          <w:lang w:eastAsia="ru-RU"/>
        </w:rPr>
        <w:t xml:space="preserve"> до </w:t>
      </w:r>
      <w:proofErr w:type="spellStart"/>
      <w:r w:rsidR="00040662">
        <w:rPr>
          <w:rFonts w:ascii="Times New Roman" w:eastAsia="Times New Roman" w:hAnsi="Times New Roman" w:cs="Times New Roman"/>
          <w:color w:val="000000" w:themeColor="text1"/>
          <w:sz w:val="24"/>
          <w:szCs w:val="24"/>
          <w:lang w:eastAsia="ru-RU"/>
        </w:rPr>
        <w:t>програми</w:t>
      </w:r>
      <w:proofErr w:type="spellEnd"/>
      <w:r w:rsidR="00040662">
        <w:rPr>
          <w:rFonts w:ascii="Times New Roman" w:eastAsia="Times New Roman" w:hAnsi="Times New Roman" w:cs="Times New Roman"/>
          <w:color w:val="000000" w:themeColor="text1"/>
          <w:sz w:val="24"/>
          <w:szCs w:val="24"/>
          <w:lang w:eastAsia="ru-RU"/>
        </w:rPr>
        <w:t xml:space="preserve"> </w:t>
      </w:r>
      <w:r w:rsidR="00040662">
        <w:rPr>
          <w:rFonts w:ascii="Times New Roman" w:eastAsia="Times New Roman" w:hAnsi="Times New Roman" w:cs="Times New Roman"/>
          <w:color w:val="000000" w:themeColor="text1"/>
          <w:sz w:val="24"/>
          <w:szCs w:val="24"/>
          <w:lang w:val="uk-UA" w:eastAsia="ru-RU"/>
        </w:rPr>
        <w:t>«</w:t>
      </w:r>
      <w:proofErr w:type="spellStart"/>
      <w:r w:rsidR="00040662">
        <w:rPr>
          <w:rFonts w:ascii="Times New Roman" w:eastAsia="Times New Roman" w:hAnsi="Times New Roman" w:cs="Times New Roman"/>
          <w:color w:val="000000" w:themeColor="text1"/>
          <w:sz w:val="24"/>
          <w:szCs w:val="24"/>
          <w:lang w:eastAsia="ru-RU"/>
        </w:rPr>
        <w:t>Надання</w:t>
      </w:r>
      <w:proofErr w:type="spellEnd"/>
      <w:r w:rsidR="00040662">
        <w:rPr>
          <w:rFonts w:ascii="Times New Roman" w:eastAsia="Times New Roman" w:hAnsi="Times New Roman" w:cs="Times New Roman"/>
          <w:color w:val="000000" w:themeColor="text1"/>
          <w:sz w:val="24"/>
          <w:szCs w:val="24"/>
          <w:lang w:eastAsia="ru-RU"/>
        </w:rPr>
        <w:t xml:space="preserve"> </w:t>
      </w:r>
      <w:proofErr w:type="spellStart"/>
      <w:r w:rsidR="00040662">
        <w:rPr>
          <w:rFonts w:ascii="Times New Roman" w:eastAsia="Times New Roman" w:hAnsi="Times New Roman" w:cs="Times New Roman"/>
          <w:color w:val="000000" w:themeColor="text1"/>
          <w:sz w:val="24"/>
          <w:szCs w:val="24"/>
          <w:lang w:eastAsia="ru-RU"/>
        </w:rPr>
        <w:t>дошкільної</w:t>
      </w:r>
      <w:proofErr w:type="spellEnd"/>
      <w:r w:rsidR="00040662">
        <w:rPr>
          <w:rFonts w:ascii="Times New Roman" w:eastAsia="Times New Roman" w:hAnsi="Times New Roman" w:cs="Times New Roman"/>
          <w:color w:val="000000" w:themeColor="text1"/>
          <w:sz w:val="24"/>
          <w:szCs w:val="24"/>
          <w:lang w:eastAsia="ru-RU"/>
        </w:rPr>
        <w:t xml:space="preserve"> </w:t>
      </w:r>
      <w:proofErr w:type="spellStart"/>
      <w:r w:rsidR="00040662">
        <w:rPr>
          <w:rFonts w:ascii="Times New Roman" w:eastAsia="Times New Roman" w:hAnsi="Times New Roman" w:cs="Times New Roman"/>
          <w:color w:val="000000" w:themeColor="text1"/>
          <w:sz w:val="24"/>
          <w:szCs w:val="24"/>
          <w:lang w:eastAsia="ru-RU"/>
        </w:rPr>
        <w:t>освіти</w:t>
      </w:r>
      <w:proofErr w:type="spellEnd"/>
      <w:r w:rsidR="00040662">
        <w:rPr>
          <w:rFonts w:ascii="Times New Roman" w:eastAsia="Times New Roman" w:hAnsi="Times New Roman" w:cs="Times New Roman"/>
          <w:color w:val="000000" w:themeColor="text1"/>
          <w:sz w:val="24"/>
          <w:szCs w:val="24"/>
          <w:lang w:val="uk-UA" w:eastAsia="ru-RU"/>
        </w:rPr>
        <w:t xml:space="preserve">»  </w:t>
      </w:r>
      <w:r w:rsidR="00040662">
        <w:rPr>
          <w:rFonts w:ascii="Times New Roman" w:hAnsi="Times New Roman"/>
          <w:color w:val="000000"/>
          <w:sz w:val="24"/>
          <w:szCs w:val="24"/>
        </w:rPr>
        <w:t xml:space="preserve">за </w:t>
      </w:r>
      <w:r w:rsidR="00040662">
        <w:rPr>
          <w:rFonts w:ascii="Times New Roman" w:hAnsi="Times New Roman"/>
          <w:sz w:val="24"/>
          <w:szCs w:val="24"/>
        </w:rPr>
        <w:t xml:space="preserve">КПКВК 0611010 КФКВК 0910 </w:t>
      </w:r>
      <w:r w:rsidR="00040662">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p>
    <w:p w:rsidR="00B1044D" w:rsidRPr="00C768F5" w:rsidRDefault="00B1044D" w:rsidP="00C768F5">
      <w:pPr>
        <w:spacing w:after="120"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lastRenderedPageBreak/>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технічних</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якісних</w:t>
      </w:r>
      <w:proofErr w:type="spellEnd"/>
      <w:r w:rsidRPr="00C768F5">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Термін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до </w:t>
      </w:r>
      <w:r w:rsidRPr="00C768F5">
        <w:rPr>
          <w:rFonts w:ascii="Times New Roman" w:hAnsi="Times New Roman" w:cs="Times New Roman"/>
          <w:color w:val="000000" w:themeColor="text1"/>
          <w:sz w:val="24"/>
          <w:szCs w:val="24"/>
          <w:shd w:val="clear" w:color="auto" w:fill="FFFFFF"/>
        </w:rPr>
        <w:t>31 груд</w:t>
      </w:r>
      <w:r w:rsidRPr="00C768F5">
        <w:rPr>
          <w:rFonts w:ascii="Times New Roman" w:hAnsi="Times New Roman" w:cs="Times New Roman"/>
          <w:color w:val="000000" w:themeColor="text1"/>
          <w:sz w:val="24"/>
          <w:szCs w:val="24"/>
          <w:shd w:val="clear" w:color="auto" w:fill="FFFFFF"/>
          <w:lang w:val="uk-UA"/>
        </w:rPr>
        <w:t xml:space="preserve">ня </w:t>
      </w:r>
      <w:r w:rsidRPr="00C768F5">
        <w:rPr>
          <w:rFonts w:ascii="Times New Roman" w:hAnsi="Times New Roman" w:cs="Times New Roman"/>
          <w:color w:val="000000" w:themeColor="text1"/>
          <w:sz w:val="24"/>
          <w:szCs w:val="24"/>
          <w:shd w:val="clear" w:color="auto" w:fill="FFFFFF"/>
        </w:rPr>
        <w:t xml:space="preserve"> 2023</w:t>
      </w:r>
      <w:r w:rsidRPr="00C768F5">
        <w:rPr>
          <w:rFonts w:ascii="Times New Roman" w:hAnsi="Times New Roman" w:cs="Times New Roman"/>
          <w:color w:val="000000" w:themeColor="text1"/>
          <w:sz w:val="24"/>
          <w:szCs w:val="24"/>
          <w:shd w:val="clear" w:color="auto" w:fill="FFFFFF"/>
          <w:lang w:val="uk-UA"/>
        </w:rPr>
        <w:t xml:space="preserve"> </w:t>
      </w:r>
      <w:r w:rsidRPr="00C768F5">
        <w:rPr>
          <w:rFonts w:ascii="Times New Roman" w:eastAsia="Times New Roman" w:hAnsi="Times New Roman" w:cs="Times New Roman"/>
          <w:color w:val="000000" w:themeColor="text1"/>
          <w:sz w:val="24"/>
          <w:szCs w:val="24"/>
          <w:lang w:eastAsia="ru-RU"/>
        </w:rPr>
        <w:t>року. </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eastAsia="ru-RU"/>
        </w:rPr>
        <w:t>ТЕХНІЧНІ ВИМОГИ</w:t>
      </w:r>
    </w:p>
    <w:p w:rsidR="007B44A6" w:rsidRPr="00C768F5" w:rsidRDefault="007B44A6" w:rsidP="00C768F5">
      <w:pPr>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пшеничний різаний , 4200 кг,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хліб з пшеничного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w:t>
      </w:r>
      <w:proofErr w:type="spellStart"/>
      <w:r w:rsidRPr="00C768F5">
        <w:rPr>
          <w:rFonts w:ascii="Times New Roman" w:eastAsia="Times New Roman" w:hAnsi="Times New Roman" w:cs="Times New Roman"/>
          <w:color w:val="000000" w:themeColor="text1"/>
          <w:sz w:val="24"/>
          <w:szCs w:val="24"/>
          <w:lang w:val="uk-UA" w:eastAsia="ru-RU"/>
        </w:rPr>
        <w:t>цільнозернове</w:t>
      </w:r>
      <w:proofErr w:type="spellEnd"/>
      <w:r w:rsidRPr="00C768F5">
        <w:rPr>
          <w:rFonts w:ascii="Times New Roman" w:eastAsia="Times New Roman" w:hAnsi="Times New Roman" w:cs="Times New Roman"/>
          <w:color w:val="000000" w:themeColor="text1"/>
          <w:sz w:val="24"/>
          <w:szCs w:val="24"/>
          <w:lang w:val="uk-UA" w:eastAsia="ru-RU"/>
        </w:rPr>
        <w:t xml:space="preserve"> пшеничне хлібопекарське. Хліб повинен бути упакований в індивідуальну упаковку з вказівкою дати виготовлення, даних про виробника та кінцевою датою споживання. Із діючими ГОСТ, ДСТУ, ТУ. Хліб різаний.</w:t>
      </w:r>
    </w:p>
    <w:p w:rsidR="007B44A6" w:rsidRPr="00C768F5" w:rsidRDefault="007B44A6" w:rsidP="00C768F5">
      <w:pPr>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житній різаний, 3750 кг,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хліб з житнього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w:t>
      </w:r>
      <w:proofErr w:type="spellStart"/>
      <w:r w:rsidRPr="00C768F5">
        <w:rPr>
          <w:rFonts w:ascii="Times New Roman" w:eastAsia="Times New Roman" w:hAnsi="Times New Roman" w:cs="Times New Roman"/>
          <w:color w:val="000000" w:themeColor="text1"/>
          <w:sz w:val="24"/>
          <w:szCs w:val="24"/>
          <w:lang w:val="uk-UA" w:eastAsia="ru-RU"/>
        </w:rPr>
        <w:t>цільнозернове</w:t>
      </w:r>
      <w:proofErr w:type="spellEnd"/>
      <w:r w:rsidRPr="00C768F5">
        <w:rPr>
          <w:rFonts w:ascii="Times New Roman" w:eastAsia="Times New Roman" w:hAnsi="Times New Roman" w:cs="Times New Roman"/>
          <w:color w:val="000000" w:themeColor="text1"/>
          <w:sz w:val="24"/>
          <w:szCs w:val="24"/>
          <w:lang w:val="uk-UA" w:eastAsia="ru-RU"/>
        </w:rPr>
        <w:t xml:space="preserve"> житнє хлібопекарське. Хліб повинен бути упакований в індивідуальну упаковку з вказівкою дати виготовлення, даних про виробника та кінцевою датою споживання. Із діючими ГОСТ, ДСТУ, ТУ Хліб різаний.</w:t>
      </w:r>
    </w:p>
    <w:p w:rsidR="007B44A6" w:rsidRPr="00C768F5" w:rsidRDefault="007B44A6" w:rsidP="00C768F5">
      <w:pPr>
        <w:pStyle w:val="a3"/>
        <w:spacing w:before="0" w:beforeAutospacing="0" w:after="0" w:afterAutospacing="0"/>
        <w:jc w:val="both"/>
        <w:rPr>
          <w:color w:val="000000"/>
        </w:rPr>
      </w:pPr>
      <w:r w:rsidRPr="00C768F5">
        <w:rPr>
          <w:color w:val="000000" w:themeColor="text1"/>
          <w:lang w:eastAsia="ru-RU"/>
        </w:rPr>
        <w:t xml:space="preserve">Хліб пшеничний білий перший ґатунок, 900 кг. </w:t>
      </w:r>
      <w:r w:rsidRPr="00C768F5">
        <w:rPr>
          <w:color w:val="000000"/>
        </w:rPr>
        <w:t>Формовий аромат властивий даному виду виробів, без стороннього присмаку; якість повинна відповідати діючим стандартам в Україні; та з обмеженим вмістом солі, який не перевищує 0,45 грама на 100 грамів хліба, поверхня відповідає виду виробу, без забруднення, дозволено невеликі тріщини та підриви, для упакованих виробів дозволено</w:t>
      </w:r>
    </w:p>
    <w:p w:rsidR="007B44A6" w:rsidRPr="00C768F5" w:rsidRDefault="007B44A6" w:rsidP="00C768F5">
      <w:pPr>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hAnsi="Times New Roman" w:cs="Times New Roman"/>
          <w:color w:val="000000"/>
          <w:sz w:val="24"/>
          <w:szCs w:val="24"/>
        </w:rPr>
        <w:t>незначну</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зморшкуватість</w:t>
      </w:r>
      <w:proofErr w:type="spellEnd"/>
      <w:r w:rsidRPr="00C768F5">
        <w:rPr>
          <w:rFonts w:ascii="Times New Roman" w:hAnsi="Times New Roman" w:cs="Times New Roman"/>
          <w:color w:val="000000"/>
          <w:sz w:val="24"/>
          <w:szCs w:val="24"/>
        </w:rPr>
        <w:t xml:space="preserve">; стан </w:t>
      </w:r>
      <w:proofErr w:type="spellStart"/>
      <w:r w:rsidRPr="00C768F5">
        <w:rPr>
          <w:rFonts w:ascii="Times New Roman" w:hAnsi="Times New Roman" w:cs="Times New Roman"/>
          <w:color w:val="000000"/>
          <w:sz w:val="24"/>
          <w:szCs w:val="24"/>
        </w:rPr>
        <w:t>м’якушки</w:t>
      </w:r>
      <w:proofErr w:type="spellEnd"/>
      <w:r w:rsidRPr="00C768F5">
        <w:rPr>
          <w:rFonts w:ascii="Times New Roman" w:hAnsi="Times New Roman" w:cs="Times New Roman"/>
          <w:color w:val="000000"/>
          <w:sz w:val="24"/>
          <w:szCs w:val="24"/>
        </w:rPr>
        <w:t xml:space="preserve"> добре </w:t>
      </w:r>
      <w:proofErr w:type="spellStart"/>
      <w:r w:rsidRPr="00C768F5">
        <w:rPr>
          <w:rFonts w:ascii="Times New Roman" w:hAnsi="Times New Roman" w:cs="Times New Roman"/>
          <w:color w:val="000000"/>
          <w:sz w:val="24"/>
          <w:szCs w:val="24"/>
        </w:rPr>
        <w:t>пропечений</w:t>
      </w:r>
      <w:proofErr w:type="spellEnd"/>
      <w:r w:rsidRPr="00C768F5">
        <w:rPr>
          <w:rFonts w:ascii="Times New Roman" w:hAnsi="Times New Roman" w:cs="Times New Roman"/>
          <w:color w:val="000000"/>
          <w:sz w:val="24"/>
          <w:szCs w:val="24"/>
        </w:rPr>
        <w:t xml:space="preserve">, не </w:t>
      </w:r>
      <w:proofErr w:type="spellStart"/>
      <w:r w:rsidRPr="00C768F5">
        <w:rPr>
          <w:rFonts w:ascii="Times New Roman" w:hAnsi="Times New Roman" w:cs="Times New Roman"/>
          <w:color w:val="000000"/>
          <w:sz w:val="24"/>
          <w:szCs w:val="24"/>
        </w:rPr>
        <w:t>вологий</w:t>
      </w:r>
      <w:proofErr w:type="spellEnd"/>
      <w:r w:rsidRPr="00C768F5">
        <w:rPr>
          <w:rFonts w:ascii="Times New Roman" w:hAnsi="Times New Roman" w:cs="Times New Roman"/>
          <w:color w:val="000000"/>
          <w:sz w:val="24"/>
          <w:szCs w:val="24"/>
        </w:rPr>
        <w:t xml:space="preserve"> на </w:t>
      </w:r>
      <w:proofErr w:type="spellStart"/>
      <w:r w:rsidRPr="00C768F5">
        <w:rPr>
          <w:rFonts w:ascii="Times New Roman" w:hAnsi="Times New Roman" w:cs="Times New Roman"/>
          <w:color w:val="000000"/>
          <w:sz w:val="24"/>
          <w:szCs w:val="24"/>
        </w:rPr>
        <w:t>дотик</w:t>
      </w:r>
      <w:proofErr w:type="spellEnd"/>
      <w:r w:rsidRPr="00C768F5">
        <w:rPr>
          <w:rFonts w:ascii="Times New Roman" w:hAnsi="Times New Roman" w:cs="Times New Roman"/>
          <w:color w:val="000000"/>
          <w:sz w:val="24"/>
          <w:szCs w:val="24"/>
        </w:rPr>
        <w:t xml:space="preserve">, без </w:t>
      </w:r>
      <w:proofErr w:type="spellStart"/>
      <w:r w:rsidRPr="00C768F5">
        <w:rPr>
          <w:rFonts w:ascii="Times New Roman" w:hAnsi="Times New Roman" w:cs="Times New Roman"/>
          <w:color w:val="000000"/>
          <w:sz w:val="24"/>
          <w:szCs w:val="24"/>
        </w:rPr>
        <w:t>комочків</w:t>
      </w:r>
      <w:proofErr w:type="spellEnd"/>
      <w:r w:rsidRPr="00C768F5">
        <w:rPr>
          <w:rFonts w:ascii="Times New Roman" w:hAnsi="Times New Roman" w:cs="Times New Roman"/>
          <w:color w:val="000000"/>
          <w:sz w:val="24"/>
          <w:szCs w:val="24"/>
        </w:rPr>
        <w:t xml:space="preserve"> та </w:t>
      </w:r>
      <w:proofErr w:type="spellStart"/>
      <w:r w:rsidRPr="00C768F5">
        <w:rPr>
          <w:rFonts w:ascii="Times New Roman" w:hAnsi="Times New Roman" w:cs="Times New Roman"/>
          <w:color w:val="000000"/>
          <w:sz w:val="24"/>
          <w:szCs w:val="24"/>
        </w:rPr>
        <w:t>слідів</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недомісу</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після</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притиснення</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м'якіш</w:t>
      </w:r>
      <w:proofErr w:type="spellEnd"/>
      <w:r w:rsidRPr="00C768F5">
        <w:rPr>
          <w:rFonts w:ascii="Times New Roman" w:hAnsi="Times New Roman" w:cs="Times New Roman"/>
          <w:color w:val="000000"/>
          <w:sz w:val="24"/>
          <w:szCs w:val="24"/>
        </w:rPr>
        <w:t xml:space="preserve"> повинен </w:t>
      </w:r>
      <w:proofErr w:type="spellStart"/>
      <w:r w:rsidRPr="00C768F5">
        <w:rPr>
          <w:rFonts w:ascii="Times New Roman" w:hAnsi="Times New Roman" w:cs="Times New Roman"/>
          <w:color w:val="000000"/>
          <w:sz w:val="24"/>
          <w:szCs w:val="24"/>
        </w:rPr>
        <w:t>приймати</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первинну</w:t>
      </w:r>
      <w:proofErr w:type="spellEnd"/>
      <w:r w:rsidRPr="00C768F5">
        <w:rPr>
          <w:rFonts w:ascii="Times New Roman" w:hAnsi="Times New Roman" w:cs="Times New Roman"/>
          <w:color w:val="000000"/>
          <w:sz w:val="24"/>
          <w:szCs w:val="24"/>
        </w:rPr>
        <w:t xml:space="preserve"> форму. </w:t>
      </w:r>
      <w:proofErr w:type="spellStart"/>
      <w:r w:rsidRPr="00C768F5">
        <w:rPr>
          <w:rFonts w:ascii="Times New Roman" w:hAnsi="Times New Roman" w:cs="Times New Roman"/>
          <w:color w:val="000000"/>
          <w:sz w:val="24"/>
          <w:szCs w:val="24"/>
        </w:rPr>
        <w:t>Хліб</w:t>
      </w:r>
      <w:proofErr w:type="spellEnd"/>
      <w:r w:rsidRPr="00C768F5">
        <w:rPr>
          <w:rFonts w:ascii="Times New Roman" w:hAnsi="Times New Roman" w:cs="Times New Roman"/>
          <w:color w:val="000000"/>
          <w:sz w:val="24"/>
          <w:szCs w:val="24"/>
        </w:rPr>
        <w:t xml:space="preserve"> повинен бути </w:t>
      </w:r>
      <w:proofErr w:type="spellStart"/>
      <w:r w:rsidRPr="00C768F5">
        <w:rPr>
          <w:rFonts w:ascii="Times New Roman" w:hAnsi="Times New Roman" w:cs="Times New Roman"/>
          <w:color w:val="000000"/>
          <w:sz w:val="24"/>
          <w:szCs w:val="24"/>
        </w:rPr>
        <w:t>упакований</w:t>
      </w:r>
      <w:proofErr w:type="spellEnd"/>
      <w:r w:rsidRPr="00C768F5">
        <w:rPr>
          <w:rFonts w:ascii="Times New Roman" w:hAnsi="Times New Roman" w:cs="Times New Roman"/>
          <w:color w:val="000000"/>
          <w:sz w:val="24"/>
          <w:szCs w:val="24"/>
        </w:rPr>
        <w:t xml:space="preserve"> в </w:t>
      </w:r>
      <w:proofErr w:type="spellStart"/>
      <w:r w:rsidRPr="00C768F5">
        <w:rPr>
          <w:rFonts w:ascii="Times New Roman" w:hAnsi="Times New Roman" w:cs="Times New Roman"/>
          <w:color w:val="000000"/>
          <w:sz w:val="24"/>
          <w:szCs w:val="24"/>
        </w:rPr>
        <w:t>індивідуальну</w:t>
      </w:r>
      <w:proofErr w:type="spellEnd"/>
      <w:r w:rsidRPr="00C768F5">
        <w:rPr>
          <w:rFonts w:ascii="Times New Roman" w:hAnsi="Times New Roman" w:cs="Times New Roman"/>
          <w:color w:val="000000"/>
          <w:sz w:val="24"/>
          <w:szCs w:val="24"/>
        </w:rPr>
        <w:t xml:space="preserve"> упаковку. Без ГМО. Повинно </w:t>
      </w:r>
      <w:proofErr w:type="spellStart"/>
      <w:r w:rsidRPr="00C768F5">
        <w:rPr>
          <w:rFonts w:ascii="Times New Roman" w:hAnsi="Times New Roman" w:cs="Times New Roman"/>
          <w:color w:val="000000"/>
          <w:sz w:val="24"/>
          <w:szCs w:val="24"/>
        </w:rPr>
        <w:t>відповідати</w:t>
      </w:r>
      <w:proofErr w:type="spellEnd"/>
      <w:r w:rsidRPr="00C768F5">
        <w:rPr>
          <w:rFonts w:ascii="Times New Roman" w:hAnsi="Times New Roman" w:cs="Times New Roman"/>
          <w:color w:val="000000"/>
          <w:sz w:val="24"/>
          <w:szCs w:val="24"/>
        </w:rPr>
        <w:t xml:space="preserve"> ДСТУ 7517:2014.</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Кожну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партію</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супроводжують</w:t>
      </w:r>
      <w:proofErr w:type="spellEnd"/>
      <w:r w:rsidRPr="00C768F5">
        <w:rPr>
          <w:rFonts w:ascii="Times New Roman" w:eastAsia="Times New Roman" w:hAnsi="Times New Roman" w:cs="Times New Roman"/>
          <w:color w:val="000000" w:themeColor="text1"/>
          <w:sz w:val="24"/>
          <w:szCs w:val="24"/>
          <w:lang w:eastAsia="ru-RU"/>
        </w:rPr>
        <w:t xml:space="preserve"> документом,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підтверджує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її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відповідність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нормативним</w:t>
      </w:r>
      <w:proofErr w:type="spellEnd"/>
      <w:r w:rsidRPr="00C768F5">
        <w:rPr>
          <w:rFonts w:ascii="Times New Roman" w:eastAsia="Times New Roman" w:hAnsi="Times New Roman" w:cs="Times New Roman"/>
          <w:color w:val="000000" w:themeColor="text1"/>
          <w:sz w:val="24"/>
          <w:szCs w:val="24"/>
          <w:lang w:eastAsia="ru-RU"/>
        </w:rPr>
        <w:t xml:space="preserve"> документам,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встановлюють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де </w:t>
      </w:r>
      <w:proofErr w:type="spellStart"/>
      <w:r w:rsidRPr="00C768F5">
        <w:rPr>
          <w:rFonts w:ascii="Times New Roman" w:eastAsia="Times New Roman" w:hAnsi="Times New Roman" w:cs="Times New Roman"/>
          <w:color w:val="000000" w:themeColor="text1"/>
          <w:sz w:val="24"/>
          <w:szCs w:val="24"/>
          <w:lang w:eastAsia="ru-RU"/>
        </w:rPr>
        <w:t>зазначають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і адресу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продукту, </w:t>
      </w:r>
      <w:proofErr w:type="spellStart"/>
      <w:r w:rsidRPr="00C768F5">
        <w:rPr>
          <w:rFonts w:ascii="Times New Roman" w:eastAsia="Times New Roman" w:hAnsi="Times New Roman" w:cs="Times New Roman"/>
          <w:color w:val="000000" w:themeColor="text1"/>
          <w:sz w:val="24"/>
          <w:szCs w:val="24"/>
          <w:lang w:eastAsia="ru-RU"/>
        </w:rPr>
        <w:t>його</w:t>
      </w:r>
      <w:proofErr w:type="spellEnd"/>
      <w:r w:rsidRPr="00C768F5">
        <w:rPr>
          <w:rFonts w:ascii="Times New Roman" w:eastAsia="Times New Roman" w:hAnsi="Times New Roman" w:cs="Times New Roman"/>
          <w:color w:val="000000" w:themeColor="text1"/>
          <w:sz w:val="24"/>
          <w:szCs w:val="24"/>
          <w:lang w:eastAsia="ru-RU"/>
        </w:rPr>
        <w:t xml:space="preserve"> склад, </w:t>
      </w:r>
      <w:proofErr w:type="spellStart"/>
      <w:r w:rsidRPr="00C768F5">
        <w:rPr>
          <w:rFonts w:ascii="Times New Roman" w:eastAsia="Times New Roman" w:hAnsi="Times New Roman" w:cs="Times New Roman"/>
          <w:color w:val="000000" w:themeColor="text1"/>
          <w:sz w:val="24"/>
          <w:szCs w:val="24"/>
          <w:lang w:eastAsia="ru-RU"/>
        </w:rPr>
        <w:t>кінцеву</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споживання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виробництва</w:t>
      </w:r>
      <w:proofErr w:type="spellEnd"/>
      <w:r w:rsidRPr="00C768F5">
        <w:rPr>
          <w:rFonts w:ascii="Times New Roman" w:eastAsia="Times New Roman" w:hAnsi="Times New Roman" w:cs="Times New Roman"/>
          <w:color w:val="000000" w:themeColor="text1"/>
          <w:sz w:val="24"/>
          <w:szCs w:val="24"/>
          <w:lang w:eastAsia="ru-RU"/>
        </w:rPr>
        <w:t xml:space="preserve"> та строк </w:t>
      </w:r>
      <w:proofErr w:type="spellStart"/>
      <w:r w:rsidRPr="00C768F5">
        <w:rPr>
          <w:rFonts w:ascii="Times New Roman" w:eastAsia="Times New Roman" w:hAnsi="Times New Roman" w:cs="Times New Roman"/>
          <w:color w:val="000000" w:themeColor="text1"/>
          <w:sz w:val="24"/>
          <w:szCs w:val="24"/>
          <w:lang w:eastAsia="ru-RU"/>
        </w:rPr>
        <w:t>придатності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умови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масу</w:t>
      </w:r>
      <w:proofErr w:type="spellEnd"/>
      <w:r w:rsidRPr="00C768F5">
        <w:rPr>
          <w:rFonts w:ascii="Times New Roman" w:eastAsia="Times New Roman" w:hAnsi="Times New Roman" w:cs="Times New Roman"/>
          <w:color w:val="000000" w:themeColor="text1"/>
          <w:sz w:val="24"/>
          <w:szCs w:val="24"/>
          <w:lang w:eastAsia="ru-RU"/>
        </w:rPr>
        <w:t xml:space="preserve"> нетто, брутто, тару, номер </w:t>
      </w:r>
      <w:proofErr w:type="spellStart"/>
      <w:r w:rsidRPr="00C768F5">
        <w:rPr>
          <w:rFonts w:ascii="Times New Roman" w:eastAsia="Times New Roman" w:hAnsi="Times New Roman" w:cs="Times New Roman"/>
          <w:color w:val="000000" w:themeColor="text1"/>
          <w:sz w:val="24"/>
          <w:szCs w:val="24"/>
          <w:lang w:eastAsia="ru-RU"/>
        </w:rPr>
        <w:t>партії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інформаційні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дані</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харчову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цінність</w:t>
      </w:r>
      <w:proofErr w:type="spellEnd"/>
      <w:r w:rsidRPr="00C768F5">
        <w:rPr>
          <w:rFonts w:ascii="Times New Roman" w:eastAsia="Times New Roman" w:hAnsi="Times New Roman" w:cs="Times New Roman"/>
          <w:color w:val="000000" w:themeColor="text1"/>
          <w:sz w:val="24"/>
          <w:szCs w:val="24"/>
          <w:lang w:eastAsia="ru-RU"/>
        </w:rPr>
        <w:t xml:space="preserve"> 100 г. продукту, штрих-код ЕАН та </w:t>
      </w:r>
      <w:proofErr w:type="spellStart"/>
      <w:r w:rsidRPr="00C768F5">
        <w:rPr>
          <w:rFonts w:ascii="Times New Roman" w:eastAsia="Times New Roman" w:hAnsi="Times New Roman" w:cs="Times New Roman"/>
          <w:color w:val="000000" w:themeColor="text1"/>
          <w:sz w:val="24"/>
          <w:szCs w:val="24"/>
          <w:lang w:eastAsia="ru-RU"/>
        </w:rPr>
        <w:t>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Наведені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безпеки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охорони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правила </w:t>
      </w:r>
      <w:proofErr w:type="spellStart"/>
      <w:r w:rsidRPr="00C768F5">
        <w:rPr>
          <w:rFonts w:ascii="Times New Roman" w:eastAsia="Times New Roman" w:hAnsi="Times New Roman" w:cs="Times New Roman"/>
          <w:color w:val="000000" w:themeColor="text1"/>
          <w:sz w:val="24"/>
          <w:szCs w:val="24"/>
          <w:lang w:eastAsia="ru-RU"/>
        </w:rPr>
        <w:t>приймання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методи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контролювання</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посиланням</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відповідні</w:t>
      </w:r>
      <w:proofErr w:type="spellEnd"/>
      <w:r w:rsidRPr="00C768F5">
        <w:rPr>
          <w:rFonts w:ascii="Times New Roman" w:eastAsia="Times New Roman" w:hAnsi="Times New Roman" w:cs="Times New Roman"/>
          <w:color w:val="000000" w:themeColor="text1"/>
          <w:sz w:val="24"/>
          <w:szCs w:val="24"/>
          <w:lang w:eastAsia="ru-RU"/>
        </w:rPr>
        <w:t xml:space="preserve"> ДСТУ, правила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proofErr w:type="spellStart"/>
      <w:r w:rsidRPr="00C768F5">
        <w:rPr>
          <w:rFonts w:ascii="Times New Roman" w:eastAsia="Times New Roman" w:hAnsi="Times New Roman" w:cs="Times New Roman"/>
          <w:b/>
          <w:color w:val="000000" w:themeColor="text1"/>
          <w:sz w:val="24"/>
          <w:szCs w:val="24"/>
          <w:lang w:eastAsia="ru-RU"/>
        </w:rPr>
        <w:t>Учасник</w:t>
      </w:r>
      <w:proofErr w:type="spellEnd"/>
      <w:r w:rsidRPr="00C768F5">
        <w:rPr>
          <w:rFonts w:ascii="Times New Roman" w:eastAsia="Times New Roman" w:hAnsi="Times New Roman" w:cs="Times New Roman"/>
          <w:b/>
          <w:color w:val="000000" w:themeColor="text1"/>
          <w:sz w:val="24"/>
          <w:szCs w:val="24"/>
          <w:lang w:eastAsia="ru-RU"/>
        </w:rPr>
        <w:t xml:space="preserve"> повинен </w:t>
      </w:r>
      <w:proofErr w:type="spellStart"/>
      <w:r w:rsidRPr="00C768F5">
        <w:rPr>
          <w:rFonts w:ascii="Times New Roman" w:eastAsia="Times New Roman" w:hAnsi="Times New Roman" w:cs="Times New Roman"/>
          <w:b/>
          <w:color w:val="000000" w:themeColor="text1"/>
          <w:sz w:val="24"/>
          <w:szCs w:val="24"/>
          <w:lang w:eastAsia="ru-RU"/>
        </w:rPr>
        <w:t>забезпечити</w:t>
      </w:r>
      <w:proofErr w:type="spellEnd"/>
      <w:r w:rsidRPr="00C768F5">
        <w:rPr>
          <w:rFonts w:ascii="Times New Roman" w:eastAsia="Times New Roman" w:hAnsi="Times New Roman" w:cs="Times New Roman"/>
          <w:b/>
          <w:color w:val="000000" w:themeColor="text1"/>
          <w:sz w:val="24"/>
          <w:szCs w:val="24"/>
          <w:lang w:eastAsia="ru-RU"/>
        </w:rPr>
        <w:t xml:space="preserve"> контроль </w:t>
      </w:r>
      <w:proofErr w:type="spellStart"/>
      <w:r w:rsidRPr="00C768F5">
        <w:rPr>
          <w:rFonts w:ascii="Times New Roman" w:eastAsia="Times New Roman" w:hAnsi="Times New Roman" w:cs="Times New Roman"/>
          <w:b/>
          <w:color w:val="000000" w:themeColor="text1"/>
          <w:sz w:val="24"/>
          <w:szCs w:val="24"/>
          <w:lang w:eastAsia="ru-RU"/>
        </w:rPr>
        <w:t>якості</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кожної</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партії</w:t>
      </w:r>
      <w:proofErr w:type="spellEnd"/>
      <w:r w:rsidRPr="00C768F5">
        <w:rPr>
          <w:rFonts w:ascii="Times New Roman" w:eastAsia="Times New Roman" w:hAnsi="Times New Roman" w:cs="Times New Roman"/>
          <w:b/>
          <w:color w:val="000000" w:themeColor="text1"/>
          <w:sz w:val="24"/>
          <w:szCs w:val="24"/>
          <w:lang w:eastAsia="ru-RU"/>
        </w:rPr>
        <w:t xml:space="preserve"> товару.</w:t>
      </w:r>
      <w:r w:rsidR="007B44A6" w:rsidRPr="00C768F5">
        <w:rPr>
          <w:rFonts w:ascii="Times New Roman" w:eastAsia="Times New Roman" w:hAnsi="Times New Roman" w:cs="Times New Roman"/>
          <w:b/>
          <w:color w:val="000000" w:themeColor="text1"/>
          <w:sz w:val="24"/>
          <w:szCs w:val="24"/>
          <w:lang w:val="uk-UA" w:eastAsia="ru-RU"/>
        </w:rPr>
        <w:t xml:space="preserve"> </w:t>
      </w:r>
      <w:r w:rsidRPr="00C768F5">
        <w:rPr>
          <w:rFonts w:ascii="Times New Roman" w:eastAsia="Times New Roman" w:hAnsi="Times New Roman" w:cs="Times New Roman"/>
          <w:b/>
          <w:color w:val="000000" w:themeColor="text1"/>
          <w:sz w:val="24"/>
          <w:szCs w:val="24"/>
          <w:lang w:eastAsia="ru-RU"/>
        </w:rPr>
        <w:t xml:space="preserve">Товар </w:t>
      </w:r>
      <w:proofErr w:type="spellStart"/>
      <w:r w:rsidRPr="00C768F5">
        <w:rPr>
          <w:rFonts w:ascii="Times New Roman" w:eastAsia="Times New Roman" w:hAnsi="Times New Roman" w:cs="Times New Roman"/>
          <w:b/>
          <w:color w:val="000000" w:themeColor="text1"/>
          <w:sz w:val="24"/>
          <w:szCs w:val="24"/>
          <w:lang w:eastAsia="ru-RU"/>
        </w:rPr>
        <w:t>має</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відповідати</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технічним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умовам</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стандартам, </w:t>
      </w:r>
      <w:proofErr w:type="spellStart"/>
      <w:r w:rsidRPr="00C768F5">
        <w:rPr>
          <w:rFonts w:ascii="Times New Roman" w:eastAsia="Times New Roman" w:hAnsi="Times New Roman" w:cs="Times New Roman"/>
          <w:b/>
          <w:color w:val="000000" w:themeColor="text1"/>
          <w:sz w:val="24"/>
          <w:szCs w:val="24"/>
          <w:lang w:eastAsia="ru-RU"/>
        </w:rPr>
        <w:t>відповідність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потужностей</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виробничих</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складських</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приміщень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вимогам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санітарного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законодавства</w:t>
      </w:r>
      <w:proofErr w:type="spellEnd"/>
      <w:r w:rsidRPr="00C768F5">
        <w:rPr>
          <w:rFonts w:ascii="Times New Roman" w:eastAsia="Times New Roman" w:hAnsi="Times New Roman" w:cs="Times New Roman"/>
          <w:b/>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lastRenderedPageBreak/>
        <w:t xml:space="preserve">1. Товар повинен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показникам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передбачені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законодавством</w:t>
      </w:r>
      <w:proofErr w:type="spellEnd"/>
      <w:r w:rsidRPr="00C768F5">
        <w:rPr>
          <w:rFonts w:ascii="Times New Roman" w:eastAsia="Times New Roman" w:hAnsi="Times New Roman" w:cs="Times New Roman"/>
          <w:color w:val="000000" w:themeColor="text1"/>
          <w:sz w:val="24"/>
          <w:szCs w:val="24"/>
          <w:lang w:eastAsia="ru-RU"/>
        </w:rPr>
        <w:t xml:space="preserve">, в тому </w:t>
      </w:r>
      <w:proofErr w:type="spellStart"/>
      <w:r w:rsidRPr="00C768F5">
        <w:rPr>
          <w:rFonts w:ascii="Times New Roman" w:eastAsia="Times New Roman" w:hAnsi="Times New Roman" w:cs="Times New Roman"/>
          <w:color w:val="000000" w:themeColor="text1"/>
          <w:sz w:val="24"/>
          <w:szCs w:val="24"/>
          <w:lang w:eastAsia="ru-RU"/>
        </w:rPr>
        <w:t>числі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можливо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переглянути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реєстрі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операторів</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proofErr w:type="gram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видано </w:t>
      </w:r>
      <w:proofErr w:type="spellStart"/>
      <w:r w:rsidRPr="00C768F5">
        <w:rPr>
          <w:rFonts w:ascii="Times New Roman" w:eastAsia="Times New Roman" w:hAnsi="Times New Roman" w:cs="Times New Roman"/>
          <w:color w:val="000000" w:themeColor="text1"/>
          <w:sz w:val="24"/>
          <w:szCs w:val="24"/>
          <w:lang w:eastAsia="ru-RU"/>
        </w:rPr>
        <w:t>експлуатаційний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дозвіл</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знаходиться</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доступі</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кольорову</w:t>
      </w:r>
      <w:proofErr w:type="spellEnd"/>
      <w:r w:rsidRPr="00C768F5">
        <w:rPr>
          <w:rFonts w:ascii="Times New Roman" w:eastAsia="Times New Roman" w:hAnsi="Times New Roman" w:cs="Times New Roman"/>
          <w:color w:val="000000" w:themeColor="text1"/>
          <w:sz w:val="24"/>
          <w:szCs w:val="24"/>
          <w:lang w:eastAsia="ru-RU"/>
        </w:rPr>
        <w:t xml:space="preserve"> скан-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оригіналу</w:t>
      </w:r>
      <w:proofErr w:type="spellEnd"/>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експлуатаційного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учасника</w:t>
      </w:r>
      <w:proofErr w:type="spellEnd"/>
      <w:r w:rsidRPr="00C768F5">
        <w:rPr>
          <w:rFonts w:ascii="Times New Roman" w:eastAsia="Times New Roman" w:hAnsi="Times New Roman" w:cs="Times New Roman"/>
          <w:color w:val="000000" w:themeColor="text1"/>
          <w:sz w:val="24"/>
          <w:szCs w:val="24"/>
          <w:lang w:eastAsia="ru-RU"/>
        </w:rPr>
        <w:t>/</w:t>
      </w:r>
      <w:proofErr w:type="spellStart"/>
      <w:proofErr w:type="gramStart"/>
      <w:r w:rsidRPr="00C768F5">
        <w:rPr>
          <w:rFonts w:ascii="Times New Roman" w:eastAsia="Times New Roman" w:hAnsi="Times New Roman" w:cs="Times New Roman"/>
          <w:color w:val="000000" w:themeColor="text1"/>
          <w:sz w:val="24"/>
          <w:szCs w:val="24"/>
          <w:lang w:eastAsia="ru-RU"/>
        </w:rPr>
        <w:t>орендодавця</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йому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займатись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виробництвом</w:t>
      </w:r>
      <w:proofErr w:type="spellEnd"/>
      <w:r w:rsidRPr="00C768F5">
        <w:rPr>
          <w:rFonts w:ascii="Times New Roman" w:eastAsia="Times New Roman" w:hAnsi="Times New Roman" w:cs="Times New Roman"/>
          <w:color w:val="000000" w:themeColor="text1"/>
          <w:sz w:val="24"/>
          <w:szCs w:val="24"/>
          <w:lang w:eastAsia="ru-RU"/>
        </w:rPr>
        <w:t xml:space="preserve"> та/</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зберіганням</w:t>
      </w:r>
      <w:proofErr w:type="spellEnd"/>
      <w:r w:rsidRPr="00C768F5">
        <w:rPr>
          <w:rFonts w:ascii="Times New Roman" w:eastAsia="Times New Roman" w:hAnsi="Times New Roman" w:cs="Times New Roman"/>
          <w:color w:val="000000" w:themeColor="text1"/>
          <w:sz w:val="24"/>
          <w:szCs w:val="24"/>
          <w:lang w:eastAsia="ru-RU"/>
        </w:rPr>
        <w:t xml:space="preserve"> предмету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разі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складських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2. </w:t>
      </w:r>
      <w:proofErr w:type="spellStart"/>
      <w:r w:rsidRPr="00C768F5">
        <w:rPr>
          <w:rFonts w:ascii="Times New Roman" w:eastAsia="Times New Roman" w:hAnsi="Times New Roman" w:cs="Times New Roman"/>
          <w:color w:val="000000" w:themeColor="text1"/>
          <w:sz w:val="24"/>
          <w:szCs w:val="24"/>
          <w:lang w:eastAsia="ru-RU"/>
        </w:rPr>
        <w:t>Продукція</w:t>
      </w:r>
      <w:proofErr w:type="spellEnd"/>
      <w:r w:rsidRPr="00C768F5">
        <w:rPr>
          <w:rFonts w:ascii="Times New Roman" w:eastAsia="Times New Roman" w:hAnsi="Times New Roman" w:cs="Times New Roman"/>
          <w:color w:val="000000" w:themeColor="text1"/>
          <w:sz w:val="24"/>
          <w:szCs w:val="24"/>
          <w:lang w:eastAsia="ru-RU"/>
        </w:rPr>
        <w:t xml:space="preserve"> повинна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стандартам ГОСТ, ДСТУ, ТУ та </w:t>
      </w:r>
      <w:proofErr w:type="spellStart"/>
      <w:r w:rsidRPr="00C768F5">
        <w:rPr>
          <w:rFonts w:ascii="Times New Roman" w:eastAsia="Times New Roman" w:hAnsi="Times New Roman" w:cs="Times New Roman"/>
          <w:color w:val="000000" w:themeColor="text1"/>
          <w:sz w:val="24"/>
          <w:szCs w:val="24"/>
          <w:lang w:eastAsia="ru-RU"/>
        </w:rPr>
        <w:t>інших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діють</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території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стосується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яких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gramStart"/>
      <w:r w:rsidRPr="00C768F5">
        <w:rPr>
          <w:rFonts w:ascii="Times New Roman" w:eastAsia="Times New Roman" w:hAnsi="Times New Roman" w:cs="Times New Roman"/>
          <w:color w:val="000000" w:themeColor="text1"/>
          <w:sz w:val="24"/>
          <w:szCs w:val="24"/>
          <w:lang w:eastAsia="ru-RU"/>
        </w:rPr>
        <w:t>ДСТУ,ГОСТ</w:t>
      </w:r>
      <w:proofErr w:type="gramEnd"/>
      <w:r w:rsidRPr="00C768F5">
        <w:rPr>
          <w:rFonts w:ascii="Times New Roman" w:eastAsia="Times New Roman" w:hAnsi="Times New Roman" w:cs="Times New Roman"/>
          <w:color w:val="000000" w:themeColor="text1"/>
          <w:sz w:val="24"/>
          <w:szCs w:val="24"/>
          <w:lang w:eastAsia="ru-RU"/>
        </w:rPr>
        <w:t xml:space="preserve">, ТУ та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3. </w:t>
      </w:r>
      <w:proofErr w:type="spellStart"/>
      <w:r w:rsidRPr="00C768F5">
        <w:rPr>
          <w:rFonts w:ascii="Times New Roman" w:eastAsia="Times New Roman" w:hAnsi="Times New Roman" w:cs="Times New Roman"/>
          <w:color w:val="000000" w:themeColor="text1"/>
          <w:sz w:val="24"/>
          <w:szCs w:val="24"/>
          <w:lang w:eastAsia="ru-RU"/>
        </w:rPr>
        <w:t>Водій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 xml:space="preserve"> особи,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будуть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приймати</w:t>
      </w:r>
      <w:proofErr w:type="spellEnd"/>
      <w:r w:rsidRPr="00C768F5">
        <w:rPr>
          <w:rFonts w:ascii="Times New Roman" w:eastAsia="Times New Roman" w:hAnsi="Times New Roman" w:cs="Times New Roman"/>
          <w:color w:val="000000" w:themeColor="text1"/>
          <w:sz w:val="24"/>
          <w:szCs w:val="24"/>
          <w:lang w:eastAsia="ru-RU"/>
        </w:rPr>
        <w:t xml:space="preserve"> участь у </w:t>
      </w:r>
      <w:proofErr w:type="spellStart"/>
      <w:r w:rsidRPr="00C768F5">
        <w:rPr>
          <w:rFonts w:ascii="Times New Roman" w:eastAsia="Times New Roman" w:hAnsi="Times New Roman" w:cs="Times New Roman"/>
          <w:color w:val="000000" w:themeColor="text1"/>
          <w:sz w:val="24"/>
          <w:szCs w:val="24"/>
          <w:lang w:eastAsia="ru-RU"/>
        </w:rPr>
        <w:t>виконанні</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медичну</w:t>
      </w:r>
      <w:proofErr w:type="spellEnd"/>
      <w:r w:rsidRPr="00C768F5">
        <w:rPr>
          <w:rFonts w:ascii="Times New Roman" w:eastAsia="Times New Roman" w:hAnsi="Times New Roman" w:cs="Times New Roman"/>
          <w:color w:val="000000" w:themeColor="text1"/>
          <w:sz w:val="24"/>
          <w:szCs w:val="24"/>
          <w:lang w:eastAsia="ru-RU"/>
        </w:rPr>
        <w:t xml:space="preserve"> книжку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відміткою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дійсною</w:t>
      </w:r>
      <w:proofErr w:type="spellEnd"/>
      <w:r w:rsidRPr="00C768F5">
        <w:rPr>
          <w:rFonts w:ascii="Times New Roman" w:eastAsia="Times New Roman" w:hAnsi="Times New Roman" w:cs="Times New Roman"/>
          <w:color w:val="000000" w:themeColor="text1"/>
          <w:sz w:val="24"/>
          <w:szCs w:val="24"/>
          <w:lang w:eastAsia="ru-RU"/>
        </w:rPr>
        <w:t xml:space="preserve"> на момент кожного завозу товару, та бути </w:t>
      </w:r>
      <w:proofErr w:type="spellStart"/>
      <w:r w:rsidRPr="00C768F5">
        <w:rPr>
          <w:rFonts w:ascii="Times New Roman" w:eastAsia="Times New Roman" w:hAnsi="Times New Roman" w:cs="Times New Roman"/>
          <w:color w:val="000000" w:themeColor="text1"/>
          <w:sz w:val="24"/>
          <w:szCs w:val="24"/>
          <w:lang w:eastAsia="ru-RU"/>
        </w:rPr>
        <w:t>забезпечені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одягом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рукавиці</w:t>
      </w:r>
      <w:proofErr w:type="spellEnd"/>
      <w:r w:rsidRPr="00C768F5">
        <w:rPr>
          <w:rFonts w:ascii="Times New Roman" w:eastAsia="Times New Roman" w:hAnsi="Times New Roman" w:cs="Times New Roman"/>
          <w:color w:val="000000" w:themeColor="text1"/>
          <w:sz w:val="24"/>
          <w:szCs w:val="24"/>
          <w:lang w:eastAsia="ru-RU"/>
        </w:rPr>
        <w:t xml:space="preserve"> та халат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Учасник</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складі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своєї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книжок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водія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дійсні</w:t>
      </w:r>
      <w:proofErr w:type="spellEnd"/>
      <w:r w:rsidRPr="00C768F5">
        <w:rPr>
          <w:rFonts w:ascii="Times New Roman" w:eastAsia="Times New Roman" w:hAnsi="Times New Roman" w:cs="Times New Roman"/>
          <w:color w:val="000000" w:themeColor="text1"/>
          <w:sz w:val="24"/>
          <w:szCs w:val="24"/>
          <w:lang w:eastAsia="ru-RU"/>
        </w:rPr>
        <w:t xml:space="preserve"> на дату </w:t>
      </w:r>
      <w:proofErr w:type="spellStart"/>
      <w:r w:rsidRPr="00C768F5">
        <w:rPr>
          <w:rFonts w:ascii="Times New Roman" w:eastAsia="Times New Roman" w:hAnsi="Times New Roman" w:cs="Times New Roman"/>
          <w:color w:val="000000" w:themeColor="text1"/>
          <w:sz w:val="24"/>
          <w:szCs w:val="24"/>
          <w:lang w:eastAsia="ru-RU"/>
        </w:rPr>
        <w:t>розкриття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4.Виконавець повинен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власний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автомобільний</w:t>
      </w:r>
      <w:proofErr w:type="spellEnd"/>
      <w:r w:rsidRPr="00C768F5">
        <w:rPr>
          <w:rFonts w:ascii="Times New Roman" w:eastAsia="Times New Roman" w:hAnsi="Times New Roman" w:cs="Times New Roman"/>
          <w:color w:val="000000" w:themeColor="text1"/>
          <w:sz w:val="24"/>
          <w:szCs w:val="24"/>
          <w:lang w:eastAsia="ru-RU"/>
        </w:rPr>
        <w:t xml:space="preserve"> транспорт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орендований</w:t>
      </w:r>
      <w:proofErr w:type="spellEnd"/>
      <w:r w:rsidRPr="00C768F5">
        <w:rPr>
          <w:rFonts w:ascii="Times New Roman" w:eastAsia="Times New Roman" w:hAnsi="Times New Roman" w:cs="Times New Roman"/>
          <w:color w:val="000000" w:themeColor="text1"/>
          <w:sz w:val="24"/>
          <w:szCs w:val="24"/>
          <w:lang w:eastAsia="ru-RU"/>
        </w:rPr>
        <w:t xml:space="preserve"> за договором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і </w:t>
      </w:r>
      <w:proofErr w:type="spellStart"/>
      <w:r w:rsidRPr="00C768F5">
        <w:rPr>
          <w:rFonts w:ascii="Times New Roman" w:eastAsia="Times New Roman" w:hAnsi="Times New Roman" w:cs="Times New Roman"/>
          <w:color w:val="000000" w:themeColor="text1"/>
          <w:sz w:val="24"/>
          <w:szCs w:val="24"/>
          <w:lang w:eastAsia="ru-RU"/>
        </w:rPr>
        <w:t>продовольчої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сировини</w:t>
      </w:r>
      <w:proofErr w:type="spellEnd"/>
      <w:r w:rsidRPr="00C768F5">
        <w:rPr>
          <w:rFonts w:ascii="Times New Roman" w:eastAsia="Times New Roman" w:hAnsi="Times New Roman" w:cs="Times New Roman"/>
          <w:color w:val="000000" w:themeColor="text1"/>
          <w:sz w:val="24"/>
          <w:szCs w:val="24"/>
          <w:lang w:eastAsia="ru-RU"/>
        </w:rPr>
        <w:t xml:space="preserve"> повинно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спеціальним</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(доставка товару повинна </w:t>
      </w:r>
      <w:proofErr w:type="spellStart"/>
      <w:r w:rsidRPr="00C768F5">
        <w:rPr>
          <w:rFonts w:ascii="Times New Roman" w:eastAsia="Times New Roman" w:hAnsi="Times New Roman" w:cs="Times New Roman"/>
          <w:color w:val="000000" w:themeColor="text1"/>
          <w:sz w:val="24"/>
          <w:szCs w:val="24"/>
          <w:lang w:eastAsia="ru-RU"/>
        </w:rPr>
        <w:t>проводитись</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на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бути </w:t>
      </w:r>
      <w:proofErr w:type="spellStart"/>
      <w:r w:rsidRPr="00C768F5">
        <w:rPr>
          <w:rFonts w:ascii="Times New Roman" w:eastAsia="Times New Roman" w:hAnsi="Times New Roman" w:cs="Times New Roman"/>
          <w:color w:val="000000" w:themeColor="text1"/>
          <w:sz w:val="24"/>
          <w:szCs w:val="24"/>
          <w:lang w:eastAsia="ru-RU"/>
        </w:rPr>
        <w:t>надані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дотримуватися</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w:t>
      </w:r>
      <w:proofErr w:type="spellStart"/>
      <w:r w:rsidRPr="00C768F5">
        <w:rPr>
          <w:rFonts w:ascii="Times New Roman" w:eastAsia="Times New Roman" w:hAnsi="Times New Roman" w:cs="Times New Roman"/>
          <w:color w:val="000000" w:themeColor="text1"/>
          <w:sz w:val="24"/>
          <w:szCs w:val="24"/>
          <w:lang w:eastAsia="ru-RU"/>
        </w:rPr>
        <w:t>довільна</w:t>
      </w:r>
      <w:proofErr w:type="spellEnd"/>
      <w:r w:rsidRPr="00C768F5">
        <w:rPr>
          <w:rFonts w:ascii="Times New Roman" w:eastAsia="Times New Roman" w:hAnsi="Times New Roman" w:cs="Times New Roman"/>
          <w:color w:val="000000" w:themeColor="text1"/>
          <w:sz w:val="24"/>
          <w:szCs w:val="24"/>
          <w:lang w:eastAsia="ru-RU"/>
        </w:rPr>
        <w:t xml:space="preserve"> форма на </w:t>
      </w:r>
      <w:proofErr w:type="spellStart"/>
      <w:r w:rsidRPr="00C768F5">
        <w:rPr>
          <w:rFonts w:ascii="Times New Roman" w:eastAsia="Times New Roman" w:hAnsi="Times New Roman" w:cs="Times New Roman"/>
          <w:color w:val="000000" w:themeColor="text1"/>
          <w:sz w:val="24"/>
          <w:szCs w:val="24"/>
          <w:lang w:eastAsia="ru-RU"/>
        </w:rPr>
        <w:t>фірмовому</w:t>
      </w:r>
      <w:proofErr w:type="spellEnd"/>
      <w:r w:rsidRPr="00C768F5">
        <w:rPr>
          <w:rFonts w:ascii="Times New Roman" w:eastAsia="Times New Roman" w:hAnsi="Times New Roman" w:cs="Times New Roman"/>
          <w:color w:val="000000" w:themeColor="text1"/>
          <w:sz w:val="24"/>
          <w:szCs w:val="24"/>
          <w:lang w:eastAsia="ru-RU"/>
        </w:rPr>
        <w:t xml:space="preserve"> бланку).</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5. Заходи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захисту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 транспорт,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поставляє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 тара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6.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партія</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супроводжуватися</w:t>
      </w:r>
      <w:proofErr w:type="spellEnd"/>
      <w:r w:rsidRPr="00C768F5">
        <w:rPr>
          <w:rFonts w:ascii="Times New Roman" w:eastAsia="Times New Roman" w:hAnsi="Times New Roman" w:cs="Times New Roman"/>
          <w:color w:val="000000" w:themeColor="text1"/>
          <w:sz w:val="24"/>
          <w:szCs w:val="24"/>
          <w:lang w:eastAsia="ru-RU"/>
        </w:rPr>
        <w:t xml:space="preserve"> документами (</w:t>
      </w:r>
      <w:proofErr w:type="spellStart"/>
      <w:r w:rsidRPr="00C768F5">
        <w:rPr>
          <w:rFonts w:ascii="Times New Roman" w:eastAsia="Times New Roman" w:hAnsi="Times New Roman" w:cs="Times New Roman"/>
          <w:color w:val="000000" w:themeColor="text1"/>
          <w:sz w:val="24"/>
          <w:szCs w:val="24"/>
          <w:lang w:eastAsia="ru-RU"/>
        </w:rPr>
        <w:t>завіреними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підписом</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печаткою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підтверджують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кількість</w:t>
      </w:r>
      <w:proofErr w:type="spellEnd"/>
      <w:r w:rsidRPr="00C768F5">
        <w:rPr>
          <w:rFonts w:ascii="Times New Roman" w:eastAsia="Times New Roman" w:hAnsi="Times New Roman" w:cs="Times New Roman"/>
          <w:color w:val="000000" w:themeColor="text1"/>
          <w:sz w:val="24"/>
          <w:szCs w:val="24"/>
          <w:lang w:eastAsia="ru-RU"/>
        </w:rPr>
        <w:t>, вагу товару:</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декларація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накладна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товарно-</w:t>
      </w:r>
      <w:proofErr w:type="spellStart"/>
      <w:r w:rsidRPr="00C768F5">
        <w:rPr>
          <w:rFonts w:ascii="Times New Roman" w:eastAsia="Times New Roman" w:hAnsi="Times New Roman" w:cs="Times New Roman"/>
          <w:color w:val="000000" w:themeColor="text1"/>
          <w:sz w:val="24"/>
          <w:szCs w:val="24"/>
          <w:lang w:eastAsia="ru-RU"/>
        </w:rPr>
        <w:t>транспортна</w:t>
      </w:r>
      <w:proofErr w:type="spellEnd"/>
      <w:r w:rsidRPr="00C768F5">
        <w:rPr>
          <w:rFonts w:ascii="Times New Roman" w:eastAsia="Times New Roman" w:hAnsi="Times New Roman" w:cs="Times New Roman"/>
          <w:color w:val="000000" w:themeColor="text1"/>
          <w:sz w:val="24"/>
          <w:szCs w:val="24"/>
          <w:lang w:eastAsia="ru-RU"/>
        </w:rPr>
        <w:t xml:space="preserve"> накладна.</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7. Товар не повинен </w:t>
      </w:r>
      <w:proofErr w:type="spellStart"/>
      <w:r w:rsidRPr="00C768F5">
        <w:rPr>
          <w:rFonts w:ascii="Times New Roman" w:eastAsia="Times New Roman" w:hAnsi="Times New Roman" w:cs="Times New Roman"/>
          <w:color w:val="000000" w:themeColor="text1"/>
          <w:sz w:val="24"/>
          <w:szCs w:val="24"/>
          <w:lang w:eastAsia="ru-RU"/>
        </w:rPr>
        <w:t>містити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генетично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модифіковані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організми</w:t>
      </w:r>
      <w:proofErr w:type="spellEnd"/>
      <w:r w:rsidRPr="00C768F5">
        <w:rPr>
          <w:rFonts w:ascii="Times New Roman" w:eastAsia="Times New Roman" w:hAnsi="Times New Roman" w:cs="Times New Roman"/>
          <w:color w:val="000000" w:themeColor="text1"/>
          <w:sz w:val="24"/>
          <w:szCs w:val="24"/>
          <w:lang w:eastAsia="ru-RU"/>
        </w:rPr>
        <w:t xml:space="preserve"> (ГМО);</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8. </w:t>
      </w:r>
      <w:proofErr w:type="spellStart"/>
      <w:r w:rsidRPr="00C768F5">
        <w:rPr>
          <w:rFonts w:ascii="Times New Roman" w:eastAsia="Times New Roman" w:hAnsi="Times New Roman" w:cs="Times New Roman"/>
          <w:color w:val="000000" w:themeColor="text1"/>
          <w:sz w:val="24"/>
          <w:szCs w:val="24"/>
          <w:lang w:eastAsia="ru-RU"/>
        </w:rPr>
        <w:t>Затрати</w:t>
      </w:r>
      <w:proofErr w:type="spellEnd"/>
      <w:r w:rsidRPr="00C768F5">
        <w:rPr>
          <w:rFonts w:ascii="Times New Roman" w:eastAsia="Times New Roman" w:hAnsi="Times New Roman" w:cs="Times New Roman"/>
          <w:color w:val="000000" w:themeColor="text1"/>
          <w:sz w:val="24"/>
          <w:szCs w:val="24"/>
          <w:lang w:eastAsia="ru-RU"/>
        </w:rPr>
        <w:t xml:space="preserve"> на доставку та </w:t>
      </w:r>
      <w:proofErr w:type="spellStart"/>
      <w:r w:rsidRPr="00C768F5">
        <w:rPr>
          <w:rFonts w:ascii="Times New Roman" w:eastAsia="Times New Roman" w:hAnsi="Times New Roman" w:cs="Times New Roman"/>
          <w:color w:val="000000" w:themeColor="text1"/>
          <w:sz w:val="24"/>
          <w:szCs w:val="24"/>
          <w:lang w:eastAsia="ru-RU"/>
        </w:rPr>
        <w:t>розгрузку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включаються</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собівартості</w:t>
      </w:r>
      <w:proofErr w:type="spellEnd"/>
      <w:r w:rsidRPr="00C768F5">
        <w:rPr>
          <w:rFonts w:ascii="Times New Roman" w:eastAsia="Times New Roman" w:hAnsi="Times New Roman" w:cs="Times New Roman"/>
          <w:color w:val="000000" w:themeColor="text1"/>
          <w:sz w:val="24"/>
          <w:szCs w:val="24"/>
          <w:lang w:eastAsia="ru-RU"/>
        </w:rPr>
        <w:t xml:space="preserve"> товару.</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9.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одиниця</w:t>
      </w:r>
      <w:proofErr w:type="spellEnd"/>
      <w:r w:rsidRPr="00C768F5">
        <w:rPr>
          <w:rFonts w:ascii="Times New Roman" w:eastAsia="Times New Roman" w:hAnsi="Times New Roman" w:cs="Times New Roman"/>
          <w:color w:val="000000" w:themeColor="text1"/>
          <w:sz w:val="24"/>
          <w:szCs w:val="24"/>
          <w:lang w:eastAsia="ru-RU"/>
        </w:rPr>
        <w:t xml:space="preserve"> товару повинна </w:t>
      </w:r>
      <w:proofErr w:type="spellStart"/>
      <w:r w:rsidRPr="00C768F5">
        <w:rPr>
          <w:rFonts w:ascii="Times New Roman" w:eastAsia="Times New Roman" w:hAnsi="Times New Roman" w:cs="Times New Roman"/>
          <w:color w:val="000000" w:themeColor="text1"/>
          <w:sz w:val="24"/>
          <w:szCs w:val="24"/>
          <w:lang w:eastAsia="ru-RU"/>
        </w:rPr>
        <w:t>містити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товару та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вимогам</w:t>
      </w:r>
      <w:proofErr w:type="spellEnd"/>
      <w:r w:rsidRPr="00C768F5">
        <w:rPr>
          <w:rFonts w:ascii="Times New Roman" w:eastAsia="Times New Roman" w:hAnsi="Times New Roman" w:cs="Times New Roman"/>
          <w:color w:val="000000" w:themeColor="text1"/>
          <w:sz w:val="24"/>
          <w:szCs w:val="24"/>
          <w:lang w:eastAsia="ru-RU"/>
        </w:rPr>
        <w:t xml:space="preserve"> Закону «Про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споживачів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10.Транспортні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криті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бути </w:t>
      </w:r>
      <w:proofErr w:type="spellStart"/>
      <w:r w:rsidRPr="00C768F5">
        <w:rPr>
          <w:rFonts w:ascii="Times New Roman" w:eastAsia="Times New Roman" w:hAnsi="Times New Roman" w:cs="Times New Roman"/>
          <w:color w:val="000000" w:themeColor="text1"/>
          <w:sz w:val="24"/>
          <w:szCs w:val="24"/>
          <w:lang w:eastAsia="ru-RU"/>
        </w:rPr>
        <w:t>сухі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чисті</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стороннього</w:t>
      </w:r>
      <w:proofErr w:type="spellEnd"/>
      <w:r w:rsidRPr="00C768F5">
        <w:rPr>
          <w:rFonts w:ascii="Times New Roman" w:eastAsia="Times New Roman" w:hAnsi="Times New Roman" w:cs="Times New Roman"/>
          <w:color w:val="000000" w:themeColor="text1"/>
          <w:sz w:val="24"/>
          <w:szCs w:val="24"/>
          <w:lang w:eastAsia="ru-RU"/>
        </w:rPr>
        <w:t xml:space="preserve"> запаху,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вантажів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швидко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псуються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чинні</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даному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виді</w:t>
      </w:r>
      <w:proofErr w:type="spellEnd"/>
      <w:r w:rsidRPr="00C768F5">
        <w:rPr>
          <w:rFonts w:ascii="Times New Roman" w:eastAsia="Times New Roman" w:hAnsi="Times New Roman" w:cs="Times New Roman"/>
          <w:color w:val="000000" w:themeColor="text1"/>
          <w:sz w:val="24"/>
          <w:szCs w:val="24"/>
          <w:lang w:eastAsia="ru-RU"/>
        </w:rPr>
        <w:t xml:space="preserve"> транспорту.</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lastRenderedPageBreak/>
        <w:t xml:space="preserve">Не дозволено </w:t>
      </w:r>
      <w:proofErr w:type="spellStart"/>
      <w:r w:rsidRPr="00C768F5">
        <w:rPr>
          <w:rFonts w:ascii="Times New Roman" w:eastAsia="Times New Roman" w:hAnsi="Times New Roman" w:cs="Times New Roman"/>
          <w:color w:val="000000" w:themeColor="text1"/>
          <w:sz w:val="24"/>
          <w:szCs w:val="24"/>
          <w:lang w:eastAsia="ru-RU"/>
        </w:rPr>
        <w:t>використовувати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якими</w:t>
      </w:r>
      <w:proofErr w:type="spellEnd"/>
      <w:r w:rsidRPr="00C768F5">
        <w:rPr>
          <w:rFonts w:ascii="Times New Roman" w:eastAsia="Times New Roman" w:hAnsi="Times New Roman" w:cs="Times New Roman"/>
          <w:color w:val="000000" w:themeColor="text1"/>
          <w:sz w:val="24"/>
          <w:szCs w:val="24"/>
          <w:lang w:eastAsia="ru-RU"/>
        </w:rPr>
        <w:t xml:space="preserve"> перевозили </w:t>
      </w:r>
      <w:proofErr w:type="spellStart"/>
      <w:r w:rsidRPr="00C768F5">
        <w:rPr>
          <w:rFonts w:ascii="Times New Roman" w:eastAsia="Times New Roman" w:hAnsi="Times New Roman" w:cs="Times New Roman"/>
          <w:color w:val="000000" w:themeColor="text1"/>
          <w:sz w:val="24"/>
          <w:szCs w:val="24"/>
          <w:lang w:eastAsia="ru-RU"/>
        </w:rPr>
        <w:t>отруйні</w:t>
      </w:r>
      <w:proofErr w:type="spellEnd"/>
      <w:r w:rsidRPr="00C768F5">
        <w:rPr>
          <w:rFonts w:ascii="Times New Roman" w:eastAsia="Times New Roman" w:hAnsi="Times New Roman" w:cs="Times New Roman"/>
          <w:color w:val="000000" w:themeColor="text1"/>
          <w:sz w:val="24"/>
          <w:szCs w:val="24"/>
          <w:lang w:eastAsia="ru-RU"/>
        </w:rPr>
        <w:t xml:space="preserve"> та з </w:t>
      </w:r>
      <w:proofErr w:type="spellStart"/>
      <w:r w:rsidRPr="00C768F5">
        <w:rPr>
          <w:rFonts w:ascii="Times New Roman" w:eastAsia="Times New Roman" w:hAnsi="Times New Roman" w:cs="Times New Roman"/>
          <w:color w:val="000000" w:themeColor="text1"/>
          <w:sz w:val="24"/>
          <w:szCs w:val="24"/>
          <w:lang w:eastAsia="ru-RU"/>
        </w:rPr>
        <w:t>різким</w:t>
      </w:r>
      <w:proofErr w:type="spellEnd"/>
      <w:r w:rsidRPr="00C768F5">
        <w:rPr>
          <w:rFonts w:ascii="Times New Roman" w:eastAsia="Times New Roman" w:hAnsi="Times New Roman" w:cs="Times New Roman"/>
          <w:color w:val="000000" w:themeColor="text1"/>
          <w:sz w:val="24"/>
          <w:szCs w:val="24"/>
          <w:lang w:eastAsia="ru-RU"/>
        </w:rPr>
        <w:t xml:space="preserve"> запахом </w:t>
      </w:r>
      <w:proofErr w:type="spellStart"/>
      <w:r w:rsidRPr="00C768F5">
        <w:rPr>
          <w:rFonts w:ascii="Times New Roman" w:eastAsia="Times New Roman" w:hAnsi="Times New Roman" w:cs="Times New Roman"/>
          <w:color w:val="000000" w:themeColor="text1"/>
          <w:sz w:val="24"/>
          <w:szCs w:val="24"/>
          <w:lang w:eastAsia="ru-RU"/>
        </w:rPr>
        <w:t>вантажі</w:t>
      </w:r>
      <w:proofErr w:type="spellEnd"/>
      <w:r w:rsidRPr="00C768F5">
        <w:rPr>
          <w:rFonts w:ascii="Times New Roman" w:eastAsia="Times New Roman" w:hAnsi="Times New Roman" w:cs="Times New Roman"/>
          <w:color w:val="000000" w:themeColor="text1"/>
          <w:sz w:val="24"/>
          <w:szCs w:val="24"/>
          <w:lang w:eastAsia="ru-RU"/>
        </w:rPr>
        <w:t xml:space="preserve">, а </w:t>
      </w:r>
      <w:proofErr w:type="spellStart"/>
      <w:r w:rsidRPr="00C768F5">
        <w:rPr>
          <w:rFonts w:ascii="Times New Roman" w:eastAsia="Times New Roman" w:hAnsi="Times New Roman" w:cs="Times New Roman"/>
          <w:color w:val="000000" w:themeColor="text1"/>
          <w:sz w:val="24"/>
          <w:szCs w:val="24"/>
          <w:lang w:eastAsia="ru-RU"/>
        </w:rPr>
        <w:t>також</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транспортувати</w:t>
      </w:r>
      <w:proofErr w:type="spellEnd"/>
      <w:r w:rsidRPr="00C768F5">
        <w:rPr>
          <w:rFonts w:ascii="Times New Roman" w:eastAsia="Times New Roman" w:hAnsi="Times New Roman" w:cs="Times New Roman"/>
          <w:color w:val="000000" w:themeColor="text1"/>
          <w:sz w:val="24"/>
          <w:szCs w:val="24"/>
          <w:lang w:eastAsia="ru-RU"/>
        </w:rPr>
        <w:t xml:space="preserve"> разом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продуктами,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специфічний</w:t>
      </w:r>
      <w:proofErr w:type="spellEnd"/>
      <w:r w:rsidRPr="00C768F5">
        <w:rPr>
          <w:rFonts w:ascii="Times New Roman" w:eastAsia="Times New Roman" w:hAnsi="Times New Roman" w:cs="Times New Roman"/>
          <w:color w:val="000000" w:themeColor="text1"/>
          <w:sz w:val="24"/>
          <w:szCs w:val="24"/>
          <w:lang w:eastAsia="ru-RU"/>
        </w:rPr>
        <w:t xml:space="preserve"> запах.</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11.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продукції</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пакування</w:t>
      </w:r>
      <w:proofErr w:type="spellEnd"/>
      <w:r w:rsidRPr="00C768F5">
        <w:rPr>
          <w:rFonts w:ascii="Times New Roman" w:eastAsia="Times New Roman" w:hAnsi="Times New Roman" w:cs="Times New Roman"/>
          <w:color w:val="000000" w:themeColor="text1"/>
          <w:sz w:val="24"/>
          <w:szCs w:val="24"/>
          <w:lang w:eastAsia="ru-RU"/>
        </w:rPr>
        <w:t xml:space="preserve"> (навалом) та у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автотранспорті</w:t>
      </w:r>
      <w:proofErr w:type="spellEnd"/>
      <w:r w:rsidRPr="00C768F5">
        <w:rPr>
          <w:rFonts w:ascii="Times New Roman" w:eastAsia="Times New Roman" w:hAnsi="Times New Roman" w:cs="Times New Roman"/>
          <w:color w:val="000000" w:themeColor="text1"/>
          <w:sz w:val="24"/>
          <w:szCs w:val="24"/>
          <w:lang w:eastAsia="ru-RU"/>
        </w:rPr>
        <w:t xml:space="preserve"> не дозволено</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здійснюється</w:t>
      </w:r>
      <w:proofErr w:type="spellEnd"/>
      <w:r w:rsidRPr="00C768F5">
        <w:rPr>
          <w:rFonts w:ascii="Times New Roman" w:eastAsia="Times New Roman" w:hAnsi="Times New Roman" w:cs="Times New Roman"/>
          <w:color w:val="000000" w:themeColor="text1"/>
          <w:sz w:val="24"/>
          <w:szCs w:val="24"/>
          <w:lang w:eastAsia="ru-RU"/>
        </w:rPr>
        <w:t xml:space="preserve"> силами і за </w:t>
      </w:r>
      <w:proofErr w:type="spellStart"/>
      <w:r w:rsidRPr="00C768F5">
        <w:rPr>
          <w:rFonts w:ascii="Times New Roman" w:eastAsia="Times New Roman" w:hAnsi="Times New Roman" w:cs="Times New Roman"/>
          <w:color w:val="000000" w:themeColor="text1"/>
          <w:sz w:val="24"/>
          <w:szCs w:val="24"/>
          <w:lang w:eastAsia="ru-RU"/>
        </w:rPr>
        <w:t>рахунок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протягом</w:t>
      </w:r>
      <w:proofErr w:type="spellEnd"/>
      <w:r w:rsidRPr="00C768F5">
        <w:rPr>
          <w:rFonts w:ascii="Times New Roman" w:eastAsia="Times New Roman" w:hAnsi="Times New Roman" w:cs="Times New Roman"/>
          <w:color w:val="000000" w:themeColor="text1"/>
          <w:sz w:val="24"/>
          <w:szCs w:val="24"/>
          <w:lang w:eastAsia="ru-RU"/>
        </w:rPr>
        <w:t xml:space="preserve"> 5 </w:t>
      </w:r>
      <w:proofErr w:type="spellStart"/>
      <w:r w:rsidRPr="00C768F5">
        <w:rPr>
          <w:rFonts w:ascii="Times New Roman" w:eastAsia="Times New Roman" w:hAnsi="Times New Roman" w:cs="Times New Roman"/>
          <w:color w:val="000000" w:themeColor="text1"/>
          <w:sz w:val="24"/>
          <w:szCs w:val="24"/>
          <w:lang w:eastAsia="ru-RU"/>
        </w:rPr>
        <w:t>календарних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днів</w:t>
      </w:r>
      <w:proofErr w:type="spellEnd"/>
      <w:r w:rsidRPr="00C768F5">
        <w:rPr>
          <w:rFonts w:ascii="Times New Roman" w:eastAsia="Times New Roman" w:hAnsi="Times New Roman" w:cs="Times New Roman"/>
          <w:color w:val="000000" w:themeColor="text1"/>
          <w:sz w:val="24"/>
          <w:szCs w:val="24"/>
          <w:lang w:eastAsia="ru-RU"/>
        </w:rPr>
        <w:t xml:space="preserve"> з моменту </w:t>
      </w:r>
      <w:proofErr w:type="spellStart"/>
      <w:r w:rsidRPr="00C768F5">
        <w:rPr>
          <w:rFonts w:ascii="Times New Roman" w:eastAsia="Times New Roman" w:hAnsi="Times New Roman" w:cs="Times New Roman"/>
          <w:color w:val="000000" w:themeColor="text1"/>
          <w:sz w:val="24"/>
          <w:szCs w:val="24"/>
          <w:lang w:eastAsia="ru-RU"/>
        </w:rPr>
        <w:t>одержання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письмової</w:t>
      </w:r>
      <w:proofErr w:type="spellEnd"/>
      <w:r w:rsidRPr="00C768F5">
        <w:rPr>
          <w:rFonts w:ascii="Times New Roman" w:eastAsia="Times New Roman" w:hAnsi="Times New Roman" w:cs="Times New Roman"/>
          <w:color w:val="000000" w:themeColor="text1"/>
          <w:sz w:val="24"/>
          <w:szCs w:val="24"/>
          <w:lang w:eastAsia="ru-RU"/>
        </w:rPr>
        <w:t xml:space="preserve"> заявки </w:t>
      </w:r>
      <w:proofErr w:type="spellStart"/>
      <w:r w:rsidRPr="00C768F5">
        <w:rPr>
          <w:rFonts w:ascii="Times New Roman" w:eastAsia="Times New Roman" w:hAnsi="Times New Roman" w:cs="Times New Roman"/>
          <w:color w:val="000000" w:themeColor="text1"/>
          <w:sz w:val="24"/>
          <w:szCs w:val="24"/>
          <w:lang w:eastAsia="ru-RU"/>
        </w:rPr>
        <w:t>Замовника</w:t>
      </w:r>
      <w:proofErr w:type="spellEnd"/>
      <w:r w:rsidRPr="00C768F5">
        <w:rPr>
          <w:rFonts w:ascii="Times New Roman" w:eastAsia="Times New Roman" w:hAnsi="Times New Roman" w:cs="Times New Roman"/>
          <w:color w:val="000000" w:themeColor="text1"/>
          <w:sz w:val="24"/>
          <w:szCs w:val="24"/>
          <w:lang w:eastAsia="ru-RU"/>
        </w:rPr>
        <w:t xml:space="preserve"> (листом, </w:t>
      </w:r>
      <w:proofErr w:type="spellStart"/>
      <w:r w:rsidRPr="00C768F5">
        <w:rPr>
          <w:rFonts w:ascii="Times New Roman" w:eastAsia="Times New Roman" w:hAnsi="Times New Roman" w:cs="Times New Roman"/>
          <w:color w:val="000000" w:themeColor="text1"/>
          <w:sz w:val="24"/>
          <w:szCs w:val="24"/>
          <w:lang w:eastAsia="ru-RU"/>
        </w:rPr>
        <w:t>електронною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поштою</w:t>
      </w:r>
      <w:proofErr w:type="spellEnd"/>
      <w:r w:rsidRPr="00C768F5">
        <w:rPr>
          <w:rFonts w:ascii="Times New Roman" w:eastAsia="Times New Roman" w:hAnsi="Times New Roman" w:cs="Times New Roman"/>
          <w:color w:val="000000" w:themeColor="text1"/>
          <w:sz w:val="24"/>
          <w:szCs w:val="24"/>
          <w:lang w:eastAsia="ru-RU"/>
        </w:rPr>
        <w:t xml:space="preserve">, факсом), </w:t>
      </w:r>
      <w:proofErr w:type="spellStart"/>
      <w:r w:rsidRPr="00C768F5">
        <w:rPr>
          <w:rFonts w:ascii="Times New Roman" w:eastAsia="Times New Roman" w:hAnsi="Times New Roman" w:cs="Times New Roman"/>
          <w:color w:val="000000" w:themeColor="text1"/>
          <w:sz w:val="24"/>
          <w:szCs w:val="24"/>
          <w:lang w:eastAsia="ru-RU"/>
        </w:rPr>
        <w:t>якщо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інший</w:t>
      </w:r>
      <w:proofErr w:type="spellEnd"/>
      <w:r w:rsidRPr="00C768F5">
        <w:rPr>
          <w:rFonts w:ascii="Times New Roman" w:eastAsia="Times New Roman" w:hAnsi="Times New Roman" w:cs="Times New Roman"/>
          <w:color w:val="000000" w:themeColor="text1"/>
          <w:sz w:val="24"/>
          <w:szCs w:val="24"/>
          <w:lang w:eastAsia="ru-RU"/>
        </w:rPr>
        <w:t xml:space="preserve"> строк поставки не буде </w:t>
      </w:r>
      <w:proofErr w:type="spellStart"/>
      <w:r w:rsidRPr="00C768F5">
        <w:rPr>
          <w:rFonts w:ascii="Times New Roman" w:eastAsia="Times New Roman" w:hAnsi="Times New Roman" w:cs="Times New Roman"/>
          <w:color w:val="000000" w:themeColor="text1"/>
          <w:sz w:val="24"/>
          <w:szCs w:val="24"/>
          <w:lang w:eastAsia="ru-RU"/>
        </w:rPr>
        <w:t>узгоджений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Поставка товару повинна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впродовж</w:t>
      </w:r>
      <w:proofErr w:type="spellEnd"/>
      <w:r w:rsidRPr="00C768F5">
        <w:rPr>
          <w:rFonts w:ascii="Times New Roman" w:eastAsia="Times New Roman" w:hAnsi="Times New Roman" w:cs="Times New Roman"/>
          <w:color w:val="000000" w:themeColor="text1"/>
          <w:sz w:val="24"/>
          <w:szCs w:val="24"/>
          <w:lang w:eastAsia="ru-RU"/>
        </w:rPr>
        <w:t xml:space="preserve"> строку </w:t>
      </w:r>
      <w:proofErr w:type="spellStart"/>
      <w:r w:rsidRPr="00C768F5">
        <w:rPr>
          <w:rFonts w:ascii="Times New Roman" w:eastAsia="Times New Roman" w:hAnsi="Times New Roman" w:cs="Times New Roman"/>
          <w:color w:val="000000" w:themeColor="text1"/>
          <w:sz w:val="24"/>
          <w:szCs w:val="24"/>
          <w:lang w:eastAsia="ru-RU"/>
        </w:rPr>
        <w:t>дії</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графіка</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визначений</w:t>
      </w:r>
      <w:proofErr w:type="spellEnd"/>
      <w:r w:rsidRPr="00C768F5">
        <w:rPr>
          <w:rFonts w:ascii="Times New Roman" w:eastAsia="Times New Roman" w:hAnsi="Times New Roman" w:cs="Times New Roman"/>
          <w:color w:val="000000" w:themeColor="text1"/>
          <w:sz w:val="24"/>
          <w:szCs w:val="24"/>
          <w:lang w:eastAsia="ru-RU"/>
        </w:rPr>
        <w:t xml:space="preserve"> сторонами день поставки. Днем поставки товару </w:t>
      </w:r>
      <w:proofErr w:type="spellStart"/>
      <w:r w:rsidRPr="00C768F5">
        <w:rPr>
          <w:rFonts w:ascii="Times New Roman" w:eastAsia="Times New Roman" w:hAnsi="Times New Roman" w:cs="Times New Roman"/>
          <w:color w:val="000000" w:themeColor="text1"/>
          <w:sz w:val="24"/>
          <w:szCs w:val="24"/>
          <w:lang w:eastAsia="ru-RU"/>
        </w:rPr>
        <w:t>визначити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понеділок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вівторок</w:t>
      </w:r>
      <w:proofErr w:type="spellEnd"/>
      <w:r w:rsidRPr="00C768F5">
        <w:rPr>
          <w:rFonts w:ascii="Times New Roman" w:eastAsia="Times New Roman" w:hAnsi="Times New Roman" w:cs="Times New Roman"/>
          <w:color w:val="000000" w:themeColor="text1"/>
          <w:sz w:val="24"/>
          <w:szCs w:val="24"/>
          <w:lang w:eastAsia="ru-RU"/>
        </w:rPr>
        <w:t xml:space="preserve"> до 10:00). </w:t>
      </w:r>
      <w:proofErr w:type="spellStart"/>
      <w:r w:rsidRPr="00C768F5">
        <w:rPr>
          <w:rFonts w:ascii="Times New Roman" w:eastAsia="Times New Roman" w:hAnsi="Times New Roman" w:cs="Times New Roman"/>
          <w:color w:val="000000" w:themeColor="text1"/>
          <w:sz w:val="24"/>
          <w:szCs w:val="24"/>
          <w:lang w:eastAsia="ru-RU"/>
        </w:rPr>
        <w:t>Зміни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графік</w:t>
      </w:r>
      <w:proofErr w:type="spellEnd"/>
      <w:r w:rsidRPr="00C768F5">
        <w:rPr>
          <w:rFonts w:ascii="Times New Roman" w:eastAsia="Times New Roman" w:hAnsi="Times New Roman" w:cs="Times New Roman"/>
          <w:color w:val="000000" w:themeColor="text1"/>
          <w:sz w:val="24"/>
          <w:szCs w:val="24"/>
          <w:lang w:eastAsia="ru-RU"/>
        </w:rPr>
        <w:t xml:space="preserve"> поставки товару </w:t>
      </w:r>
      <w:proofErr w:type="spellStart"/>
      <w:r w:rsidRPr="00C768F5">
        <w:rPr>
          <w:rFonts w:ascii="Times New Roman" w:eastAsia="Times New Roman" w:hAnsi="Times New Roman" w:cs="Times New Roman"/>
          <w:color w:val="000000" w:themeColor="text1"/>
          <w:sz w:val="24"/>
          <w:szCs w:val="24"/>
          <w:lang w:eastAsia="ru-RU"/>
        </w:rPr>
        <w:t>можуть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погоджуватись</w:t>
      </w:r>
      <w:proofErr w:type="spellEnd"/>
      <w:r w:rsidRPr="00C768F5">
        <w:rPr>
          <w:rFonts w:ascii="Times New Roman" w:eastAsia="Times New Roman" w:hAnsi="Times New Roman" w:cs="Times New Roman"/>
          <w:color w:val="000000" w:themeColor="text1"/>
          <w:sz w:val="24"/>
          <w:szCs w:val="24"/>
          <w:lang w:eastAsia="ru-RU"/>
        </w:rPr>
        <w:t xml:space="preserve"> сторонами.</w:t>
      </w:r>
    </w:p>
    <w:p w:rsidR="00B1044D" w:rsidRPr="00C768F5" w:rsidRDefault="00B1044D" w:rsidP="00C768F5">
      <w:pPr>
        <w:spacing w:line="240" w:lineRule="auto"/>
        <w:jc w:val="both"/>
        <w:rPr>
          <w:rFonts w:ascii="Times New Roman" w:eastAsia="Times New Roman" w:hAnsi="Times New Roman" w:cs="Times New Roman"/>
          <w:color w:val="000000" w:themeColor="text1"/>
          <w:sz w:val="24"/>
          <w:szCs w:val="24"/>
          <w:lang w:eastAsia="ru-RU"/>
        </w:rPr>
      </w:pPr>
    </w:p>
    <w:p w:rsidR="001A6149" w:rsidRPr="00C768F5" w:rsidRDefault="001A6149" w:rsidP="00C768F5">
      <w:pPr>
        <w:jc w:val="both"/>
        <w:rPr>
          <w:sz w:val="24"/>
          <w:szCs w:val="24"/>
        </w:rPr>
      </w:pPr>
    </w:p>
    <w:sectPr w:rsidR="001A6149" w:rsidRPr="00C7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BA"/>
    <w:rsid w:val="00040662"/>
    <w:rsid w:val="000E71BA"/>
    <w:rsid w:val="001A6149"/>
    <w:rsid w:val="0059035D"/>
    <w:rsid w:val="007B44A6"/>
    <w:rsid w:val="00B1044D"/>
    <w:rsid w:val="00C768F5"/>
    <w:rsid w:val="00DD3979"/>
    <w:rsid w:val="00E550C0"/>
    <w:rsid w:val="00E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5F635"/>
  <w15:docId w15:val="{074B1035-0B1C-4CC5-A9F2-A5BA0755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7B44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EF7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75966">
      <w:bodyDiv w:val="1"/>
      <w:marLeft w:val="0"/>
      <w:marRight w:val="0"/>
      <w:marTop w:val="0"/>
      <w:marBottom w:val="0"/>
      <w:divBdr>
        <w:top w:val="none" w:sz="0" w:space="0" w:color="auto"/>
        <w:left w:val="none" w:sz="0" w:space="0" w:color="auto"/>
        <w:bottom w:val="none" w:sz="0" w:space="0" w:color="auto"/>
        <w:right w:val="none" w:sz="0" w:space="0" w:color="auto"/>
      </w:divBdr>
    </w:div>
    <w:div w:id="849299929">
      <w:bodyDiv w:val="1"/>
      <w:marLeft w:val="0"/>
      <w:marRight w:val="0"/>
      <w:marTop w:val="0"/>
      <w:marBottom w:val="0"/>
      <w:divBdr>
        <w:top w:val="none" w:sz="0" w:space="0" w:color="auto"/>
        <w:left w:val="none" w:sz="0" w:space="0" w:color="auto"/>
        <w:bottom w:val="none" w:sz="0" w:space="0" w:color="auto"/>
        <w:right w:val="none" w:sz="0" w:space="0" w:color="auto"/>
      </w:divBdr>
    </w:div>
    <w:div w:id="1025056520">
      <w:bodyDiv w:val="1"/>
      <w:marLeft w:val="0"/>
      <w:marRight w:val="0"/>
      <w:marTop w:val="0"/>
      <w:marBottom w:val="0"/>
      <w:divBdr>
        <w:top w:val="none" w:sz="0" w:space="0" w:color="auto"/>
        <w:left w:val="none" w:sz="0" w:space="0" w:color="auto"/>
        <w:bottom w:val="none" w:sz="0" w:space="0" w:color="auto"/>
        <w:right w:val="none" w:sz="0" w:space="0" w:color="auto"/>
      </w:divBdr>
      <w:divsChild>
        <w:div w:id="79039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gov.ua/tender/UA-2023-03-17-01128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9FF91-1146-4841-9084-0651B0DB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1202</Words>
  <Characters>8283</Characters>
  <Application>Microsoft Office Word</Application>
  <DocSecurity>0</DocSecurity>
  <Lines>142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Lenovo</cp:lastModifiedBy>
  <cp:revision>8</cp:revision>
  <dcterms:created xsi:type="dcterms:W3CDTF">2023-03-10T11:20:00Z</dcterms:created>
  <dcterms:modified xsi:type="dcterms:W3CDTF">2024-02-07T10:30:00Z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342dd061b9155bf1e432171b1007a5a1e4ca66caff333279fa1af65355eae0e1</vt:lpwstr>
  </property>
</Properties>
</file>